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209" w:type="dxa"/>
        <w:tblInd w:w="-113" w:type="dxa"/>
        <w:tblLayout w:type="fixed"/>
        <w:tblLook w:val="04A0" w:firstRow="1" w:lastRow="0" w:firstColumn="1" w:lastColumn="0" w:noHBand="0" w:noVBand="1"/>
      </w:tblPr>
      <w:tblGrid>
        <w:gridCol w:w="717"/>
        <w:gridCol w:w="838"/>
        <w:gridCol w:w="5810"/>
        <w:gridCol w:w="992"/>
        <w:gridCol w:w="852"/>
      </w:tblGrid>
      <w:tr w:rsidR="00A235D1" w:rsidRPr="00DA1708" w14:paraId="4579AEA9" w14:textId="77777777" w:rsidTr="000159BC">
        <w:tc>
          <w:tcPr>
            <w:tcW w:w="717" w:type="dxa"/>
          </w:tcPr>
          <w:p w14:paraId="575C173B" w14:textId="77777777" w:rsidR="00A235D1" w:rsidRPr="00DA1708" w:rsidRDefault="00A235D1" w:rsidP="00A235D1">
            <w:pPr>
              <w:rPr>
                <w:rFonts w:ascii="Arial" w:hAnsi="Arial" w:cs="Arial"/>
                <w:sz w:val="18"/>
                <w:szCs w:val="18"/>
              </w:rPr>
            </w:pPr>
          </w:p>
          <w:p w14:paraId="6A2B2CB5" w14:textId="77777777" w:rsidR="00A235D1" w:rsidRPr="00DA1708" w:rsidRDefault="00A235D1" w:rsidP="00A235D1">
            <w:pPr>
              <w:rPr>
                <w:rFonts w:ascii="Arial" w:hAnsi="Arial" w:cs="Arial"/>
                <w:sz w:val="18"/>
                <w:szCs w:val="18"/>
              </w:rPr>
            </w:pPr>
          </w:p>
          <w:p w14:paraId="7B47DF9E" w14:textId="77777777" w:rsidR="00A235D1" w:rsidRPr="00DA1708" w:rsidRDefault="00A235D1" w:rsidP="00A235D1">
            <w:pPr>
              <w:rPr>
                <w:rFonts w:ascii="Arial" w:hAnsi="Arial" w:cs="Arial"/>
                <w:sz w:val="18"/>
                <w:szCs w:val="18"/>
              </w:rPr>
            </w:pPr>
          </w:p>
          <w:p w14:paraId="24332155" w14:textId="77777777" w:rsidR="00A235D1" w:rsidRPr="00DA1708" w:rsidRDefault="00A235D1" w:rsidP="00A235D1">
            <w:pPr>
              <w:rPr>
                <w:rFonts w:ascii="Arial" w:hAnsi="Arial" w:cs="Arial"/>
                <w:sz w:val="18"/>
                <w:szCs w:val="18"/>
              </w:rPr>
            </w:pPr>
          </w:p>
          <w:p w14:paraId="094B3641" w14:textId="77777777" w:rsidR="00A235D1" w:rsidRPr="00DA1708" w:rsidRDefault="00A235D1" w:rsidP="00A235D1">
            <w:pPr>
              <w:rPr>
                <w:rFonts w:ascii="Arial" w:hAnsi="Arial" w:cs="Arial"/>
                <w:sz w:val="18"/>
                <w:szCs w:val="18"/>
              </w:rPr>
            </w:pPr>
          </w:p>
          <w:p w14:paraId="635BDD5D" w14:textId="77777777" w:rsidR="00A235D1" w:rsidRPr="00DA1708" w:rsidRDefault="00A235D1" w:rsidP="00A235D1">
            <w:pPr>
              <w:rPr>
                <w:rFonts w:ascii="Arial" w:hAnsi="Arial" w:cs="Arial"/>
                <w:sz w:val="18"/>
                <w:szCs w:val="18"/>
              </w:rPr>
            </w:pPr>
          </w:p>
          <w:p w14:paraId="2772251E" w14:textId="77777777" w:rsidR="00A235D1" w:rsidRPr="00DA1708" w:rsidRDefault="00A235D1" w:rsidP="00A235D1">
            <w:pPr>
              <w:rPr>
                <w:rFonts w:ascii="Arial" w:hAnsi="Arial" w:cs="Arial"/>
                <w:sz w:val="18"/>
                <w:szCs w:val="18"/>
              </w:rPr>
            </w:pPr>
          </w:p>
          <w:p w14:paraId="577702E2" w14:textId="77777777" w:rsidR="00A235D1" w:rsidRPr="00DA1708" w:rsidRDefault="00A235D1" w:rsidP="00A235D1">
            <w:pPr>
              <w:rPr>
                <w:rFonts w:ascii="Arial" w:hAnsi="Arial" w:cs="Arial"/>
                <w:sz w:val="18"/>
                <w:szCs w:val="18"/>
              </w:rPr>
            </w:pPr>
          </w:p>
          <w:p w14:paraId="700A6A0F" w14:textId="77777777" w:rsidR="00A235D1" w:rsidRPr="00DA1708" w:rsidRDefault="00A235D1" w:rsidP="00A235D1">
            <w:pPr>
              <w:rPr>
                <w:rFonts w:ascii="Arial" w:hAnsi="Arial" w:cs="Arial"/>
                <w:sz w:val="18"/>
                <w:szCs w:val="18"/>
              </w:rPr>
            </w:pPr>
          </w:p>
          <w:p w14:paraId="6E7F37C2" w14:textId="77777777" w:rsidR="00A235D1" w:rsidRPr="00DA1708" w:rsidRDefault="00A235D1" w:rsidP="00A235D1">
            <w:pPr>
              <w:rPr>
                <w:rFonts w:ascii="Arial" w:hAnsi="Arial" w:cs="Arial"/>
                <w:sz w:val="18"/>
                <w:szCs w:val="18"/>
              </w:rPr>
            </w:pPr>
          </w:p>
          <w:p w14:paraId="6D8D4A0F" w14:textId="77777777" w:rsidR="00A235D1" w:rsidRPr="00DA1708" w:rsidRDefault="00A235D1" w:rsidP="00A235D1">
            <w:pPr>
              <w:rPr>
                <w:rFonts w:ascii="Arial" w:hAnsi="Arial" w:cs="Arial"/>
                <w:sz w:val="18"/>
                <w:szCs w:val="18"/>
              </w:rPr>
            </w:pPr>
          </w:p>
          <w:p w14:paraId="38D22113" w14:textId="77777777" w:rsidR="00A235D1" w:rsidRPr="00DA1708" w:rsidRDefault="00A235D1" w:rsidP="00A235D1">
            <w:pPr>
              <w:rPr>
                <w:rFonts w:ascii="Arial" w:hAnsi="Arial" w:cs="Arial"/>
                <w:sz w:val="18"/>
                <w:szCs w:val="18"/>
              </w:rPr>
            </w:pPr>
          </w:p>
          <w:p w14:paraId="200F9B50" w14:textId="77777777" w:rsidR="00A235D1" w:rsidRPr="00DA1708" w:rsidRDefault="00A235D1" w:rsidP="00A235D1">
            <w:pPr>
              <w:rPr>
                <w:rFonts w:ascii="Arial" w:hAnsi="Arial" w:cs="Arial"/>
                <w:sz w:val="18"/>
                <w:szCs w:val="18"/>
              </w:rPr>
            </w:pPr>
          </w:p>
          <w:p w14:paraId="774D3BBF" w14:textId="77777777" w:rsidR="00A235D1" w:rsidRPr="00DA1708" w:rsidRDefault="00A235D1" w:rsidP="00A235D1">
            <w:pPr>
              <w:rPr>
                <w:rFonts w:ascii="Arial" w:hAnsi="Arial" w:cs="Arial"/>
                <w:sz w:val="18"/>
                <w:szCs w:val="18"/>
              </w:rPr>
            </w:pPr>
          </w:p>
          <w:p w14:paraId="5973A69B" w14:textId="77777777" w:rsidR="00A235D1" w:rsidRPr="00DA1708" w:rsidRDefault="00A235D1" w:rsidP="00A235D1">
            <w:pPr>
              <w:rPr>
                <w:rFonts w:ascii="Arial" w:hAnsi="Arial" w:cs="Arial"/>
                <w:sz w:val="18"/>
                <w:szCs w:val="18"/>
              </w:rPr>
            </w:pPr>
          </w:p>
          <w:p w14:paraId="4A083766" w14:textId="77777777" w:rsidR="00A235D1" w:rsidRPr="00DA1708" w:rsidRDefault="00A235D1" w:rsidP="00A235D1">
            <w:pPr>
              <w:rPr>
                <w:rFonts w:ascii="Arial" w:hAnsi="Arial" w:cs="Arial"/>
                <w:sz w:val="18"/>
                <w:szCs w:val="18"/>
              </w:rPr>
            </w:pPr>
          </w:p>
          <w:p w14:paraId="5B288FDF" w14:textId="77777777" w:rsidR="00A235D1" w:rsidRPr="00DA1708" w:rsidRDefault="00A235D1" w:rsidP="00A235D1">
            <w:pPr>
              <w:rPr>
                <w:rFonts w:ascii="Arial" w:hAnsi="Arial" w:cs="Arial"/>
                <w:sz w:val="18"/>
                <w:szCs w:val="18"/>
              </w:rPr>
            </w:pPr>
          </w:p>
          <w:p w14:paraId="105402CA" w14:textId="77777777" w:rsidR="00A235D1" w:rsidRPr="00DA1708" w:rsidRDefault="00A235D1" w:rsidP="00A235D1">
            <w:pPr>
              <w:rPr>
                <w:rFonts w:ascii="Arial" w:hAnsi="Arial" w:cs="Arial"/>
                <w:sz w:val="18"/>
                <w:szCs w:val="18"/>
              </w:rPr>
            </w:pPr>
          </w:p>
          <w:p w14:paraId="32C9B3E9" w14:textId="77777777" w:rsidR="00A235D1" w:rsidRPr="00DA1708" w:rsidRDefault="00A235D1" w:rsidP="00A235D1">
            <w:pPr>
              <w:rPr>
                <w:rFonts w:ascii="Arial" w:hAnsi="Arial" w:cs="Arial"/>
                <w:sz w:val="18"/>
                <w:szCs w:val="18"/>
              </w:rPr>
            </w:pPr>
          </w:p>
          <w:p w14:paraId="67307293" w14:textId="77777777" w:rsidR="00A235D1" w:rsidRPr="00DA1708" w:rsidRDefault="00A235D1" w:rsidP="00A235D1">
            <w:pPr>
              <w:rPr>
                <w:rFonts w:ascii="Arial" w:hAnsi="Arial" w:cs="Arial"/>
                <w:sz w:val="18"/>
                <w:szCs w:val="18"/>
              </w:rPr>
            </w:pPr>
          </w:p>
          <w:p w14:paraId="00911F31" w14:textId="77777777" w:rsidR="00A235D1" w:rsidRPr="00DA1708" w:rsidRDefault="00A235D1" w:rsidP="00A235D1">
            <w:pPr>
              <w:rPr>
                <w:rFonts w:ascii="Arial" w:hAnsi="Arial" w:cs="Arial"/>
                <w:sz w:val="18"/>
                <w:szCs w:val="18"/>
              </w:rPr>
            </w:pPr>
          </w:p>
          <w:p w14:paraId="22AA81E6" w14:textId="77777777" w:rsidR="00A235D1" w:rsidRPr="00DA1708" w:rsidRDefault="00A235D1" w:rsidP="00A235D1">
            <w:pPr>
              <w:rPr>
                <w:rFonts w:ascii="Arial" w:hAnsi="Arial" w:cs="Arial"/>
                <w:sz w:val="18"/>
                <w:szCs w:val="18"/>
              </w:rPr>
            </w:pPr>
          </w:p>
          <w:p w14:paraId="55A03634" w14:textId="77777777" w:rsidR="00A235D1" w:rsidRPr="00DA1708" w:rsidRDefault="00A235D1" w:rsidP="00A235D1">
            <w:pPr>
              <w:rPr>
                <w:rFonts w:ascii="Arial" w:hAnsi="Arial" w:cs="Arial"/>
                <w:sz w:val="18"/>
                <w:szCs w:val="18"/>
              </w:rPr>
            </w:pPr>
          </w:p>
          <w:p w14:paraId="50FBEDD6" w14:textId="77777777" w:rsidR="00A235D1" w:rsidRPr="00DA1708" w:rsidRDefault="00A235D1" w:rsidP="00A235D1">
            <w:pPr>
              <w:rPr>
                <w:rFonts w:ascii="Arial" w:hAnsi="Arial" w:cs="Arial"/>
                <w:sz w:val="18"/>
                <w:szCs w:val="18"/>
              </w:rPr>
            </w:pPr>
          </w:p>
          <w:p w14:paraId="0F1377A9" w14:textId="77777777" w:rsidR="00A235D1" w:rsidRPr="00DA1708" w:rsidRDefault="00A235D1" w:rsidP="00A235D1">
            <w:pPr>
              <w:rPr>
                <w:rFonts w:ascii="Arial" w:hAnsi="Arial" w:cs="Arial"/>
                <w:sz w:val="18"/>
                <w:szCs w:val="18"/>
              </w:rPr>
            </w:pPr>
          </w:p>
          <w:p w14:paraId="1EA92FC9" w14:textId="77777777" w:rsidR="00A235D1" w:rsidRPr="00DA1708" w:rsidRDefault="00A235D1" w:rsidP="00A235D1">
            <w:pPr>
              <w:rPr>
                <w:rFonts w:ascii="Arial" w:hAnsi="Arial" w:cs="Arial"/>
                <w:sz w:val="18"/>
                <w:szCs w:val="18"/>
              </w:rPr>
            </w:pPr>
          </w:p>
          <w:p w14:paraId="6176FE64" w14:textId="77777777" w:rsidR="00A235D1" w:rsidRPr="00DA1708" w:rsidRDefault="00A235D1" w:rsidP="00A235D1">
            <w:pPr>
              <w:rPr>
                <w:rFonts w:ascii="Arial" w:hAnsi="Arial" w:cs="Arial"/>
                <w:sz w:val="18"/>
                <w:szCs w:val="18"/>
              </w:rPr>
            </w:pPr>
          </w:p>
          <w:p w14:paraId="7BCA028B" w14:textId="77777777" w:rsidR="00A235D1" w:rsidRPr="00DA1708" w:rsidRDefault="00A235D1" w:rsidP="00A235D1">
            <w:pPr>
              <w:rPr>
                <w:rFonts w:ascii="Arial" w:hAnsi="Arial" w:cs="Arial"/>
                <w:sz w:val="18"/>
                <w:szCs w:val="18"/>
              </w:rPr>
            </w:pPr>
          </w:p>
          <w:p w14:paraId="4DF6C6AC" w14:textId="77777777" w:rsidR="00A235D1" w:rsidRPr="00DA1708" w:rsidRDefault="00A235D1" w:rsidP="00A235D1">
            <w:pPr>
              <w:rPr>
                <w:rFonts w:ascii="Arial" w:hAnsi="Arial" w:cs="Arial"/>
                <w:sz w:val="18"/>
                <w:szCs w:val="18"/>
              </w:rPr>
            </w:pPr>
          </w:p>
          <w:p w14:paraId="551E7455" w14:textId="77777777" w:rsidR="00A235D1" w:rsidRPr="00DA1708" w:rsidRDefault="00A235D1" w:rsidP="00A235D1">
            <w:pPr>
              <w:rPr>
                <w:rFonts w:ascii="Arial" w:hAnsi="Arial" w:cs="Arial"/>
                <w:sz w:val="18"/>
                <w:szCs w:val="18"/>
              </w:rPr>
            </w:pPr>
          </w:p>
          <w:p w14:paraId="1CC650B3" w14:textId="77777777" w:rsidR="00A235D1" w:rsidRPr="00DA1708" w:rsidRDefault="00A235D1" w:rsidP="00A235D1">
            <w:pPr>
              <w:rPr>
                <w:rFonts w:ascii="Arial" w:hAnsi="Arial" w:cs="Arial"/>
                <w:sz w:val="18"/>
                <w:szCs w:val="18"/>
              </w:rPr>
            </w:pPr>
          </w:p>
          <w:p w14:paraId="0807BA52" w14:textId="77777777" w:rsidR="00A235D1" w:rsidRPr="00DA1708" w:rsidRDefault="00A235D1" w:rsidP="00A235D1">
            <w:pPr>
              <w:rPr>
                <w:rFonts w:ascii="Arial" w:hAnsi="Arial" w:cs="Arial"/>
                <w:sz w:val="18"/>
                <w:szCs w:val="18"/>
              </w:rPr>
            </w:pPr>
          </w:p>
          <w:p w14:paraId="74019402" w14:textId="77777777" w:rsidR="00A235D1" w:rsidRPr="00DA1708" w:rsidRDefault="00A235D1" w:rsidP="00A235D1">
            <w:pPr>
              <w:rPr>
                <w:rFonts w:ascii="Arial" w:hAnsi="Arial" w:cs="Arial"/>
                <w:sz w:val="18"/>
                <w:szCs w:val="18"/>
              </w:rPr>
            </w:pPr>
          </w:p>
          <w:p w14:paraId="0FA0FC52" w14:textId="77777777" w:rsidR="00A235D1" w:rsidRPr="00DA1708" w:rsidRDefault="00A235D1" w:rsidP="00A235D1">
            <w:pPr>
              <w:rPr>
                <w:rFonts w:ascii="Arial" w:hAnsi="Arial" w:cs="Arial"/>
                <w:sz w:val="18"/>
                <w:szCs w:val="18"/>
              </w:rPr>
            </w:pPr>
          </w:p>
          <w:p w14:paraId="4CEE3E95" w14:textId="77777777" w:rsidR="00A235D1" w:rsidRPr="00DA1708" w:rsidRDefault="00A235D1" w:rsidP="00A235D1">
            <w:pPr>
              <w:rPr>
                <w:rFonts w:ascii="Arial" w:hAnsi="Arial" w:cs="Arial"/>
                <w:sz w:val="18"/>
                <w:szCs w:val="18"/>
              </w:rPr>
            </w:pPr>
          </w:p>
          <w:p w14:paraId="3AAA57B8" w14:textId="65446E29" w:rsidR="00A235D1" w:rsidRPr="00DA1708" w:rsidRDefault="00A235D1" w:rsidP="00A235D1">
            <w:pPr>
              <w:rPr>
                <w:rFonts w:ascii="Arial" w:hAnsi="Arial" w:cs="Arial"/>
                <w:sz w:val="18"/>
                <w:szCs w:val="18"/>
              </w:rPr>
            </w:pPr>
          </w:p>
          <w:p w14:paraId="0D42F902" w14:textId="5D577A98" w:rsidR="00A235D1" w:rsidRPr="00DA1708" w:rsidRDefault="00A235D1" w:rsidP="00A235D1">
            <w:pPr>
              <w:rPr>
                <w:rFonts w:ascii="Arial" w:hAnsi="Arial" w:cs="Arial"/>
                <w:sz w:val="18"/>
                <w:szCs w:val="18"/>
              </w:rPr>
            </w:pPr>
          </w:p>
          <w:p w14:paraId="36838E92" w14:textId="77777777" w:rsidR="00A235D1" w:rsidRPr="00DA1708" w:rsidRDefault="00A235D1" w:rsidP="00A235D1">
            <w:pPr>
              <w:rPr>
                <w:rFonts w:ascii="Arial" w:hAnsi="Arial" w:cs="Arial"/>
                <w:sz w:val="18"/>
                <w:szCs w:val="18"/>
              </w:rPr>
            </w:pPr>
          </w:p>
          <w:p w14:paraId="7DBC5714" w14:textId="77777777" w:rsidR="00A235D1" w:rsidRPr="00DA1708" w:rsidRDefault="00A235D1" w:rsidP="00A235D1">
            <w:pPr>
              <w:rPr>
                <w:rFonts w:ascii="Arial" w:hAnsi="Arial" w:cs="Arial"/>
                <w:sz w:val="18"/>
                <w:szCs w:val="18"/>
              </w:rPr>
            </w:pPr>
          </w:p>
          <w:p w14:paraId="7E343BB7" w14:textId="77777777" w:rsidR="00A235D1" w:rsidRPr="00DA1708" w:rsidRDefault="00A235D1" w:rsidP="00A235D1">
            <w:pPr>
              <w:rPr>
                <w:rFonts w:ascii="Arial" w:hAnsi="Arial" w:cs="Arial"/>
                <w:sz w:val="18"/>
                <w:szCs w:val="18"/>
              </w:rPr>
            </w:pPr>
          </w:p>
          <w:p w14:paraId="255E2FAA" w14:textId="12AF8C9F" w:rsidR="00A235D1" w:rsidRPr="00DA1708" w:rsidRDefault="00A235D1" w:rsidP="00A235D1">
            <w:pPr>
              <w:rPr>
                <w:rFonts w:ascii="Arial" w:hAnsi="Arial" w:cs="Arial"/>
                <w:sz w:val="18"/>
                <w:szCs w:val="18"/>
              </w:rPr>
            </w:pPr>
          </w:p>
          <w:p w14:paraId="73B25C44" w14:textId="3A06FF5F" w:rsidR="00A235D1" w:rsidRPr="00DA1708" w:rsidRDefault="00A235D1" w:rsidP="00A235D1">
            <w:pPr>
              <w:rPr>
                <w:rFonts w:ascii="Arial" w:hAnsi="Arial" w:cs="Arial"/>
                <w:sz w:val="18"/>
                <w:szCs w:val="18"/>
              </w:rPr>
            </w:pPr>
          </w:p>
          <w:p w14:paraId="397FA605" w14:textId="7110E4BB" w:rsidR="00A235D1" w:rsidRPr="00DA1708" w:rsidRDefault="00A235D1" w:rsidP="00A235D1">
            <w:pPr>
              <w:rPr>
                <w:rFonts w:ascii="Arial" w:hAnsi="Arial" w:cs="Arial"/>
                <w:sz w:val="18"/>
                <w:szCs w:val="18"/>
              </w:rPr>
            </w:pPr>
          </w:p>
          <w:p w14:paraId="3023CEC0" w14:textId="68BF561E" w:rsidR="00A235D1" w:rsidRPr="00DA1708" w:rsidRDefault="00A235D1" w:rsidP="00A235D1">
            <w:pPr>
              <w:rPr>
                <w:rFonts w:ascii="Arial" w:hAnsi="Arial" w:cs="Arial"/>
                <w:sz w:val="18"/>
                <w:szCs w:val="18"/>
              </w:rPr>
            </w:pPr>
          </w:p>
          <w:p w14:paraId="0F57A9D9" w14:textId="311BA15B" w:rsidR="00A235D1" w:rsidRPr="00DA1708" w:rsidRDefault="00A235D1" w:rsidP="00A235D1">
            <w:pPr>
              <w:rPr>
                <w:rFonts w:ascii="Arial" w:hAnsi="Arial" w:cs="Arial"/>
                <w:sz w:val="18"/>
                <w:szCs w:val="18"/>
              </w:rPr>
            </w:pPr>
          </w:p>
          <w:p w14:paraId="6CD2F117" w14:textId="5930B4C7" w:rsidR="00A235D1" w:rsidRDefault="00A235D1" w:rsidP="00A235D1">
            <w:pPr>
              <w:rPr>
                <w:rFonts w:ascii="Arial" w:hAnsi="Arial" w:cs="Arial"/>
                <w:sz w:val="18"/>
                <w:szCs w:val="18"/>
              </w:rPr>
            </w:pPr>
          </w:p>
          <w:p w14:paraId="3C940F15" w14:textId="6785B96C" w:rsidR="00A235D1" w:rsidRDefault="00A235D1" w:rsidP="00A235D1">
            <w:pPr>
              <w:rPr>
                <w:rFonts w:ascii="Arial" w:hAnsi="Arial" w:cs="Arial"/>
                <w:sz w:val="18"/>
                <w:szCs w:val="18"/>
              </w:rPr>
            </w:pPr>
          </w:p>
          <w:p w14:paraId="1027614B" w14:textId="51CC33CA" w:rsidR="00A235D1" w:rsidRDefault="00A235D1" w:rsidP="00A235D1">
            <w:pPr>
              <w:rPr>
                <w:rFonts w:ascii="Arial" w:hAnsi="Arial" w:cs="Arial"/>
                <w:sz w:val="18"/>
                <w:szCs w:val="18"/>
              </w:rPr>
            </w:pPr>
          </w:p>
          <w:p w14:paraId="21EBB968" w14:textId="6B348945" w:rsidR="00A235D1" w:rsidRDefault="00A235D1" w:rsidP="00A235D1">
            <w:pPr>
              <w:rPr>
                <w:rFonts w:ascii="Arial" w:hAnsi="Arial" w:cs="Arial"/>
                <w:sz w:val="18"/>
                <w:szCs w:val="18"/>
              </w:rPr>
            </w:pPr>
          </w:p>
          <w:p w14:paraId="598308A3" w14:textId="12EF36B3" w:rsidR="00A235D1" w:rsidRDefault="00A235D1" w:rsidP="00A235D1">
            <w:pPr>
              <w:rPr>
                <w:rFonts w:ascii="Arial" w:hAnsi="Arial" w:cs="Arial"/>
                <w:sz w:val="18"/>
                <w:szCs w:val="18"/>
              </w:rPr>
            </w:pPr>
          </w:p>
          <w:p w14:paraId="7E123090" w14:textId="1ADE05B7" w:rsidR="00A235D1" w:rsidRDefault="00A235D1" w:rsidP="00A235D1">
            <w:pPr>
              <w:rPr>
                <w:rFonts w:ascii="Arial" w:hAnsi="Arial" w:cs="Arial"/>
                <w:sz w:val="18"/>
                <w:szCs w:val="18"/>
              </w:rPr>
            </w:pPr>
          </w:p>
          <w:p w14:paraId="528E0BA1" w14:textId="2E610AA3" w:rsidR="00A235D1" w:rsidRDefault="00A235D1" w:rsidP="00A235D1">
            <w:pPr>
              <w:rPr>
                <w:rFonts w:ascii="Arial" w:hAnsi="Arial" w:cs="Arial"/>
                <w:sz w:val="18"/>
                <w:szCs w:val="18"/>
              </w:rPr>
            </w:pPr>
          </w:p>
          <w:p w14:paraId="5BE1DF50" w14:textId="0340E093" w:rsidR="00A235D1" w:rsidRDefault="00A235D1" w:rsidP="00A235D1">
            <w:pPr>
              <w:rPr>
                <w:rFonts w:ascii="Arial" w:hAnsi="Arial" w:cs="Arial"/>
                <w:sz w:val="18"/>
                <w:szCs w:val="18"/>
              </w:rPr>
            </w:pPr>
          </w:p>
          <w:p w14:paraId="6AF41914" w14:textId="3172FE84" w:rsidR="00A235D1" w:rsidRDefault="00A235D1" w:rsidP="00A235D1">
            <w:pPr>
              <w:rPr>
                <w:rFonts w:ascii="Arial" w:hAnsi="Arial" w:cs="Arial"/>
                <w:sz w:val="18"/>
                <w:szCs w:val="18"/>
              </w:rPr>
            </w:pPr>
          </w:p>
          <w:p w14:paraId="239AEE3D" w14:textId="09B25D4D" w:rsidR="00A235D1" w:rsidRDefault="00A235D1" w:rsidP="00A235D1">
            <w:pPr>
              <w:rPr>
                <w:rFonts w:ascii="Arial" w:hAnsi="Arial" w:cs="Arial"/>
                <w:sz w:val="18"/>
                <w:szCs w:val="18"/>
              </w:rPr>
            </w:pPr>
          </w:p>
          <w:p w14:paraId="1AB1FCDC" w14:textId="393E4C01" w:rsidR="00A235D1" w:rsidRDefault="00A235D1" w:rsidP="00A235D1">
            <w:pPr>
              <w:rPr>
                <w:rFonts w:ascii="Arial" w:hAnsi="Arial" w:cs="Arial"/>
                <w:sz w:val="18"/>
                <w:szCs w:val="18"/>
              </w:rPr>
            </w:pPr>
          </w:p>
          <w:p w14:paraId="25F6922A" w14:textId="7F5219E3" w:rsidR="00A235D1" w:rsidRDefault="00A235D1" w:rsidP="00A235D1">
            <w:pPr>
              <w:rPr>
                <w:rFonts w:ascii="Arial" w:hAnsi="Arial" w:cs="Arial"/>
                <w:sz w:val="18"/>
                <w:szCs w:val="18"/>
              </w:rPr>
            </w:pPr>
          </w:p>
          <w:p w14:paraId="0BB8285B" w14:textId="32F0ED85" w:rsidR="00A235D1" w:rsidRDefault="00A235D1" w:rsidP="00A235D1">
            <w:pPr>
              <w:rPr>
                <w:rFonts w:ascii="Arial" w:hAnsi="Arial" w:cs="Arial"/>
                <w:sz w:val="18"/>
                <w:szCs w:val="18"/>
              </w:rPr>
            </w:pPr>
          </w:p>
          <w:p w14:paraId="5FD4E593" w14:textId="05782594" w:rsidR="00A235D1" w:rsidRDefault="00A235D1" w:rsidP="00A235D1">
            <w:pPr>
              <w:rPr>
                <w:rFonts w:ascii="Arial" w:hAnsi="Arial" w:cs="Arial"/>
                <w:sz w:val="18"/>
                <w:szCs w:val="18"/>
              </w:rPr>
            </w:pPr>
          </w:p>
          <w:p w14:paraId="6D4644D4" w14:textId="3BCB5D58" w:rsidR="00A235D1" w:rsidRDefault="00A235D1" w:rsidP="00A235D1">
            <w:pPr>
              <w:rPr>
                <w:rFonts w:ascii="Arial" w:hAnsi="Arial" w:cs="Arial"/>
                <w:sz w:val="18"/>
                <w:szCs w:val="18"/>
              </w:rPr>
            </w:pPr>
          </w:p>
          <w:p w14:paraId="03C8DB34" w14:textId="4B8E1263" w:rsidR="00A235D1" w:rsidRDefault="00A235D1" w:rsidP="00A235D1">
            <w:pPr>
              <w:rPr>
                <w:rFonts w:ascii="Arial" w:hAnsi="Arial" w:cs="Arial"/>
                <w:sz w:val="18"/>
                <w:szCs w:val="18"/>
              </w:rPr>
            </w:pPr>
          </w:p>
          <w:p w14:paraId="24643828" w14:textId="33CB285B" w:rsidR="00A235D1" w:rsidRDefault="00A235D1" w:rsidP="00A235D1">
            <w:pPr>
              <w:rPr>
                <w:rFonts w:ascii="Arial" w:hAnsi="Arial" w:cs="Arial"/>
                <w:sz w:val="18"/>
                <w:szCs w:val="18"/>
              </w:rPr>
            </w:pPr>
          </w:p>
          <w:p w14:paraId="74BBEC52" w14:textId="77777777" w:rsidR="00330E88" w:rsidRDefault="00330E88" w:rsidP="00A235D1">
            <w:pPr>
              <w:rPr>
                <w:rFonts w:ascii="Arial" w:hAnsi="Arial" w:cs="Arial"/>
                <w:sz w:val="18"/>
                <w:szCs w:val="18"/>
              </w:rPr>
            </w:pPr>
          </w:p>
          <w:p w14:paraId="2C1D3827" w14:textId="4BC236C4" w:rsidR="00A235D1" w:rsidRDefault="00A235D1" w:rsidP="00A235D1">
            <w:pPr>
              <w:rPr>
                <w:rFonts w:ascii="Arial" w:hAnsi="Arial" w:cs="Arial"/>
                <w:sz w:val="18"/>
                <w:szCs w:val="18"/>
              </w:rPr>
            </w:pPr>
            <w:r>
              <w:rPr>
                <w:rFonts w:ascii="Arial" w:hAnsi="Arial" w:cs="Arial"/>
                <w:sz w:val="18"/>
                <w:szCs w:val="18"/>
              </w:rPr>
              <w:t>……..</w:t>
            </w:r>
          </w:p>
          <w:p w14:paraId="780005A8" w14:textId="77777777" w:rsidR="00A235D1" w:rsidRDefault="00A235D1" w:rsidP="00A235D1">
            <w:pPr>
              <w:rPr>
                <w:rFonts w:ascii="Arial" w:hAnsi="Arial" w:cs="Arial"/>
                <w:sz w:val="18"/>
                <w:szCs w:val="18"/>
              </w:rPr>
            </w:pPr>
          </w:p>
          <w:p w14:paraId="33E607E6" w14:textId="0175D53F" w:rsidR="00A235D1" w:rsidRDefault="00A235D1" w:rsidP="00A235D1">
            <w:pPr>
              <w:rPr>
                <w:rFonts w:ascii="Arial" w:hAnsi="Arial" w:cs="Arial"/>
                <w:sz w:val="18"/>
                <w:szCs w:val="18"/>
              </w:rPr>
            </w:pPr>
          </w:p>
          <w:p w14:paraId="20828F68" w14:textId="4BC44121" w:rsidR="00BE4704" w:rsidRDefault="00BE4704" w:rsidP="00A235D1">
            <w:pPr>
              <w:rPr>
                <w:rFonts w:ascii="Arial" w:hAnsi="Arial" w:cs="Arial"/>
                <w:sz w:val="18"/>
                <w:szCs w:val="18"/>
              </w:rPr>
            </w:pPr>
          </w:p>
          <w:p w14:paraId="430364BE" w14:textId="743CB5C5" w:rsidR="00BE4704" w:rsidRDefault="00BE4704" w:rsidP="00A235D1">
            <w:pPr>
              <w:rPr>
                <w:rFonts w:ascii="Arial" w:hAnsi="Arial" w:cs="Arial"/>
                <w:sz w:val="18"/>
                <w:szCs w:val="18"/>
              </w:rPr>
            </w:pPr>
          </w:p>
          <w:p w14:paraId="58164438" w14:textId="694409B5" w:rsidR="00BE4704" w:rsidRDefault="00BE4704" w:rsidP="00A235D1">
            <w:pPr>
              <w:rPr>
                <w:rFonts w:ascii="Arial" w:hAnsi="Arial" w:cs="Arial"/>
                <w:sz w:val="18"/>
                <w:szCs w:val="18"/>
              </w:rPr>
            </w:pPr>
          </w:p>
          <w:p w14:paraId="72355E23" w14:textId="04694873" w:rsidR="00BE4704" w:rsidRDefault="00BE4704" w:rsidP="00A235D1">
            <w:pPr>
              <w:rPr>
                <w:rFonts w:ascii="Arial" w:hAnsi="Arial" w:cs="Arial"/>
                <w:sz w:val="18"/>
                <w:szCs w:val="18"/>
              </w:rPr>
            </w:pPr>
          </w:p>
          <w:p w14:paraId="560D0E43" w14:textId="4DE8F9CE" w:rsidR="00BE4704" w:rsidRDefault="00BE4704" w:rsidP="00A235D1">
            <w:pPr>
              <w:rPr>
                <w:rFonts w:ascii="Arial" w:hAnsi="Arial" w:cs="Arial"/>
                <w:sz w:val="18"/>
                <w:szCs w:val="18"/>
              </w:rPr>
            </w:pPr>
          </w:p>
          <w:p w14:paraId="30232944" w14:textId="77777777" w:rsidR="005421FB" w:rsidRDefault="005421FB" w:rsidP="00A235D1">
            <w:pPr>
              <w:rPr>
                <w:rFonts w:ascii="Arial" w:hAnsi="Arial" w:cs="Arial"/>
                <w:sz w:val="18"/>
                <w:szCs w:val="18"/>
              </w:rPr>
            </w:pPr>
          </w:p>
          <w:p w14:paraId="35A2FBC1" w14:textId="77777777" w:rsidR="005421FB" w:rsidRDefault="005421FB" w:rsidP="00A235D1">
            <w:pPr>
              <w:rPr>
                <w:rFonts w:ascii="Arial" w:hAnsi="Arial" w:cs="Arial"/>
                <w:sz w:val="18"/>
                <w:szCs w:val="18"/>
              </w:rPr>
            </w:pPr>
          </w:p>
          <w:p w14:paraId="62AB3D42" w14:textId="77777777" w:rsidR="005421FB" w:rsidRDefault="005421FB" w:rsidP="00A235D1">
            <w:pPr>
              <w:rPr>
                <w:rFonts w:ascii="Arial" w:hAnsi="Arial" w:cs="Arial"/>
                <w:sz w:val="18"/>
                <w:szCs w:val="18"/>
              </w:rPr>
            </w:pPr>
          </w:p>
          <w:p w14:paraId="3CAA928F" w14:textId="77777777" w:rsidR="005421FB" w:rsidRDefault="005421FB" w:rsidP="00A235D1">
            <w:pPr>
              <w:rPr>
                <w:rFonts w:ascii="Arial" w:hAnsi="Arial" w:cs="Arial"/>
                <w:sz w:val="18"/>
                <w:szCs w:val="18"/>
              </w:rPr>
            </w:pPr>
          </w:p>
          <w:p w14:paraId="0C103659" w14:textId="77777777" w:rsidR="005421FB" w:rsidRDefault="005421FB" w:rsidP="00A235D1">
            <w:pPr>
              <w:rPr>
                <w:rFonts w:ascii="Arial" w:hAnsi="Arial" w:cs="Arial"/>
                <w:sz w:val="18"/>
                <w:szCs w:val="18"/>
              </w:rPr>
            </w:pPr>
          </w:p>
          <w:p w14:paraId="0F04DA0B" w14:textId="77777777" w:rsidR="005421FB" w:rsidRDefault="005421FB" w:rsidP="00A235D1">
            <w:pPr>
              <w:rPr>
                <w:rFonts w:ascii="Arial" w:hAnsi="Arial" w:cs="Arial"/>
                <w:sz w:val="18"/>
                <w:szCs w:val="18"/>
              </w:rPr>
            </w:pPr>
          </w:p>
          <w:p w14:paraId="15BCB919" w14:textId="77777777" w:rsidR="005421FB" w:rsidRDefault="005421FB" w:rsidP="00A235D1">
            <w:pPr>
              <w:rPr>
                <w:rFonts w:ascii="Arial" w:hAnsi="Arial" w:cs="Arial"/>
                <w:sz w:val="18"/>
                <w:szCs w:val="18"/>
              </w:rPr>
            </w:pPr>
          </w:p>
          <w:p w14:paraId="4FDAD2D3" w14:textId="77777777" w:rsidR="005421FB" w:rsidRDefault="005421FB" w:rsidP="00A235D1">
            <w:pPr>
              <w:rPr>
                <w:rFonts w:ascii="Arial" w:hAnsi="Arial" w:cs="Arial"/>
                <w:sz w:val="18"/>
                <w:szCs w:val="18"/>
              </w:rPr>
            </w:pPr>
          </w:p>
          <w:p w14:paraId="0337DEB5" w14:textId="77777777" w:rsidR="005421FB" w:rsidRDefault="005421FB" w:rsidP="00A235D1">
            <w:pPr>
              <w:rPr>
                <w:rFonts w:ascii="Arial" w:hAnsi="Arial" w:cs="Arial"/>
                <w:sz w:val="18"/>
                <w:szCs w:val="18"/>
              </w:rPr>
            </w:pPr>
          </w:p>
          <w:p w14:paraId="48272F2E" w14:textId="77777777" w:rsidR="005421FB" w:rsidRDefault="005421FB" w:rsidP="00A235D1">
            <w:pPr>
              <w:rPr>
                <w:rFonts w:ascii="Arial" w:hAnsi="Arial" w:cs="Arial"/>
                <w:sz w:val="18"/>
                <w:szCs w:val="18"/>
              </w:rPr>
            </w:pPr>
          </w:p>
          <w:p w14:paraId="03A2CF4A" w14:textId="77777777" w:rsidR="005421FB" w:rsidRDefault="005421FB" w:rsidP="00A235D1">
            <w:pPr>
              <w:rPr>
                <w:rFonts w:ascii="Arial" w:hAnsi="Arial" w:cs="Arial"/>
                <w:sz w:val="18"/>
                <w:szCs w:val="18"/>
              </w:rPr>
            </w:pPr>
          </w:p>
          <w:p w14:paraId="78123339" w14:textId="77777777" w:rsidR="005421FB" w:rsidRDefault="005421FB" w:rsidP="00A235D1">
            <w:pPr>
              <w:rPr>
                <w:rFonts w:ascii="Arial" w:hAnsi="Arial" w:cs="Arial"/>
                <w:sz w:val="18"/>
                <w:szCs w:val="18"/>
              </w:rPr>
            </w:pPr>
          </w:p>
          <w:p w14:paraId="64E366AC" w14:textId="77777777" w:rsidR="005421FB" w:rsidRDefault="005421FB" w:rsidP="00A235D1">
            <w:pPr>
              <w:rPr>
                <w:rFonts w:ascii="Arial" w:hAnsi="Arial" w:cs="Arial"/>
                <w:sz w:val="18"/>
                <w:szCs w:val="18"/>
              </w:rPr>
            </w:pPr>
          </w:p>
          <w:p w14:paraId="68E25EFE" w14:textId="77777777" w:rsidR="005421FB" w:rsidRDefault="005421FB" w:rsidP="00A235D1">
            <w:pPr>
              <w:rPr>
                <w:rFonts w:ascii="Arial" w:hAnsi="Arial" w:cs="Arial"/>
                <w:sz w:val="18"/>
                <w:szCs w:val="18"/>
              </w:rPr>
            </w:pPr>
          </w:p>
          <w:p w14:paraId="2884B928" w14:textId="77777777" w:rsidR="005421FB" w:rsidRDefault="005421FB" w:rsidP="00A235D1">
            <w:pPr>
              <w:rPr>
                <w:rFonts w:ascii="Arial" w:hAnsi="Arial" w:cs="Arial"/>
                <w:sz w:val="18"/>
                <w:szCs w:val="18"/>
              </w:rPr>
            </w:pPr>
          </w:p>
          <w:p w14:paraId="0F7D7651" w14:textId="77777777" w:rsidR="005421FB" w:rsidRDefault="005421FB" w:rsidP="00A235D1">
            <w:pPr>
              <w:rPr>
                <w:rFonts w:ascii="Arial" w:hAnsi="Arial" w:cs="Arial"/>
                <w:sz w:val="18"/>
                <w:szCs w:val="18"/>
              </w:rPr>
            </w:pPr>
          </w:p>
          <w:p w14:paraId="79CC0EBB" w14:textId="77777777" w:rsidR="005421FB" w:rsidRDefault="005421FB" w:rsidP="00A235D1">
            <w:pPr>
              <w:rPr>
                <w:rFonts w:ascii="Arial" w:hAnsi="Arial" w:cs="Arial"/>
                <w:sz w:val="18"/>
                <w:szCs w:val="18"/>
              </w:rPr>
            </w:pPr>
          </w:p>
          <w:p w14:paraId="45CF860D" w14:textId="77777777" w:rsidR="005421FB" w:rsidRDefault="005421FB" w:rsidP="00A235D1">
            <w:pPr>
              <w:rPr>
                <w:rFonts w:ascii="Arial" w:hAnsi="Arial" w:cs="Arial"/>
                <w:sz w:val="18"/>
                <w:szCs w:val="18"/>
              </w:rPr>
            </w:pPr>
          </w:p>
          <w:p w14:paraId="20B462FB" w14:textId="77777777" w:rsidR="005421FB" w:rsidRDefault="005421FB" w:rsidP="00A235D1">
            <w:pPr>
              <w:rPr>
                <w:rFonts w:ascii="Arial" w:hAnsi="Arial" w:cs="Arial"/>
                <w:sz w:val="18"/>
                <w:szCs w:val="18"/>
              </w:rPr>
            </w:pPr>
          </w:p>
          <w:p w14:paraId="6CF77F2D" w14:textId="77777777" w:rsidR="005421FB" w:rsidRDefault="005421FB" w:rsidP="00A235D1">
            <w:pPr>
              <w:rPr>
                <w:rFonts w:ascii="Arial" w:hAnsi="Arial" w:cs="Arial"/>
                <w:sz w:val="18"/>
                <w:szCs w:val="18"/>
              </w:rPr>
            </w:pPr>
          </w:p>
          <w:p w14:paraId="6458F56B" w14:textId="77777777" w:rsidR="005421FB" w:rsidRDefault="005421FB" w:rsidP="00A235D1">
            <w:pPr>
              <w:rPr>
                <w:rFonts w:ascii="Arial" w:hAnsi="Arial" w:cs="Arial"/>
                <w:sz w:val="18"/>
                <w:szCs w:val="18"/>
              </w:rPr>
            </w:pPr>
          </w:p>
          <w:p w14:paraId="0235F469" w14:textId="77777777" w:rsidR="005421FB" w:rsidRDefault="005421FB" w:rsidP="00A235D1">
            <w:pPr>
              <w:rPr>
                <w:rFonts w:ascii="Arial" w:hAnsi="Arial" w:cs="Arial"/>
                <w:sz w:val="18"/>
                <w:szCs w:val="18"/>
              </w:rPr>
            </w:pPr>
          </w:p>
          <w:p w14:paraId="4AE0C785" w14:textId="77777777" w:rsidR="005421FB" w:rsidRDefault="005421FB" w:rsidP="00A235D1">
            <w:pPr>
              <w:rPr>
                <w:rFonts w:ascii="Arial" w:hAnsi="Arial" w:cs="Arial"/>
                <w:sz w:val="18"/>
                <w:szCs w:val="18"/>
              </w:rPr>
            </w:pPr>
          </w:p>
          <w:p w14:paraId="0CFE1595" w14:textId="77777777" w:rsidR="005421FB" w:rsidRDefault="005421FB" w:rsidP="00A235D1">
            <w:pPr>
              <w:rPr>
                <w:rFonts w:ascii="Arial" w:hAnsi="Arial" w:cs="Arial"/>
                <w:sz w:val="18"/>
                <w:szCs w:val="18"/>
              </w:rPr>
            </w:pPr>
          </w:p>
          <w:p w14:paraId="1E3D501A" w14:textId="77777777" w:rsidR="005421FB" w:rsidRDefault="005421FB" w:rsidP="00A235D1">
            <w:pPr>
              <w:rPr>
                <w:rFonts w:ascii="Arial" w:hAnsi="Arial" w:cs="Arial"/>
                <w:sz w:val="18"/>
                <w:szCs w:val="18"/>
              </w:rPr>
            </w:pPr>
          </w:p>
          <w:p w14:paraId="1D6204B7" w14:textId="77777777" w:rsidR="005421FB" w:rsidRDefault="005421FB" w:rsidP="00A235D1">
            <w:pPr>
              <w:rPr>
                <w:rFonts w:ascii="Arial" w:hAnsi="Arial" w:cs="Arial"/>
                <w:sz w:val="18"/>
                <w:szCs w:val="18"/>
              </w:rPr>
            </w:pPr>
          </w:p>
          <w:p w14:paraId="5795B7B1" w14:textId="77777777" w:rsidR="005421FB" w:rsidRDefault="005421FB" w:rsidP="00A235D1">
            <w:pPr>
              <w:rPr>
                <w:rFonts w:ascii="Arial" w:hAnsi="Arial" w:cs="Arial"/>
                <w:sz w:val="18"/>
                <w:szCs w:val="18"/>
              </w:rPr>
            </w:pPr>
          </w:p>
          <w:p w14:paraId="2A021AD1" w14:textId="77777777" w:rsidR="005421FB" w:rsidRDefault="005421FB" w:rsidP="00A235D1">
            <w:pPr>
              <w:rPr>
                <w:rFonts w:ascii="Arial" w:hAnsi="Arial" w:cs="Arial"/>
                <w:sz w:val="18"/>
                <w:szCs w:val="18"/>
              </w:rPr>
            </w:pPr>
          </w:p>
          <w:p w14:paraId="738DA69E" w14:textId="77777777" w:rsidR="005421FB" w:rsidRDefault="005421FB" w:rsidP="00A235D1">
            <w:pPr>
              <w:rPr>
                <w:rFonts w:ascii="Arial" w:hAnsi="Arial" w:cs="Arial"/>
                <w:sz w:val="18"/>
                <w:szCs w:val="18"/>
              </w:rPr>
            </w:pPr>
          </w:p>
          <w:p w14:paraId="11D00A59" w14:textId="77777777" w:rsidR="005421FB" w:rsidRDefault="005421FB" w:rsidP="00A235D1">
            <w:pPr>
              <w:rPr>
                <w:rFonts w:ascii="Arial" w:hAnsi="Arial" w:cs="Arial"/>
                <w:sz w:val="18"/>
                <w:szCs w:val="18"/>
              </w:rPr>
            </w:pPr>
          </w:p>
          <w:p w14:paraId="5E00EFB8" w14:textId="77777777" w:rsidR="005421FB" w:rsidRDefault="005421FB" w:rsidP="00A235D1">
            <w:pPr>
              <w:rPr>
                <w:rFonts w:ascii="Arial" w:hAnsi="Arial" w:cs="Arial"/>
                <w:sz w:val="18"/>
                <w:szCs w:val="18"/>
              </w:rPr>
            </w:pPr>
          </w:p>
          <w:p w14:paraId="4AC79A54" w14:textId="77777777" w:rsidR="005421FB" w:rsidRDefault="005421FB" w:rsidP="00A235D1">
            <w:pPr>
              <w:rPr>
                <w:rFonts w:ascii="Arial" w:hAnsi="Arial" w:cs="Arial"/>
                <w:sz w:val="18"/>
                <w:szCs w:val="18"/>
              </w:rPr>
            </w:pPr>
          </w:p>
          <w:p w14:paraId="35F1713F" w14:textId="77777777" w:rsidR="005421FB" w:rsidRDefault="005421FB" w:rsidP="00A235D1">
            <w:pPr>
              <w:rPr>
                <w:rFonts w:ascii="Arial" w:hAnsi="Arial" w:cs="Arial"/>
                <w:sz w:val="18"/>
                <w:szCs w:val="18"/>
              </w:rPr>
            </w:pPr>
          </w:p>
          <w:p w14:paraId="2856AD9C" w14:textId="77777777" w:rsidR="005421FB" w:rsidRDefault="005421FB" w:rsidP="00A235D1">
            <w:pPr>
              <w:rPr>
                <w:rFonts w:ascii="Arial" w:hAnsi="Arial" w:cs="Arial"/>
                <w:sz w:val="18"/>
                <w:szCs w:val="18"/>
              </w:rPr>
            </w:pPr>
          </w:p>
          <w:p w14:paraId="12F76DEC" w14:textId="77777777" w:rsidR="005421FB" w:rsidRDefault="005421FB" w:rsidP="00A235D1">
            <w:pPr>
              <w:rPr>
                <w:rFonts w:ascii="Arial" w:hAnsi="Arial" w:cs="Arial"/>
                <w:sz w:val="18"/>
                <w:szCs w:val="18"/>
              </w:rPr>
            </w:pPr>
          </w:p>
          <w:p w14:paraId="16160024" w14:textId="77777777" w:rsidR="005421FB" w:rsidRDefault="005421FB" w:rsidP="00A235D1">
            <w:pPr>
              <w:rPr>
                <w:rFonts w:ascii="Arial" w:hAnsi="Arial" w:cs="Arial"/>
                <w:sz w:val="18"/>
                <w:szCs w:val="18"/>
              </w:rPr>
            </w:pPr>
          </w:p>
          <w:p w14:paraId="7DC42907" w14:textId="6966DF89" w:rsidR="00BE4704" w:rsidRDefault="00BE4704" w:rsidP="00A235D1">
            <w:pPr>
              <w:rPr>
                <w:rFonts w:ascii="Arial" w:hAnsi="Arial" w:cs="Arial"/>
                <w:sz w:val="18"/>
                <w:szCs w:val="18"/>
              </w:rPr>
            </w:pPr>
          </w:p>
          <w:p w14:paraId="2A9A7D7D" w14:textId="03CCDB69" w:rsidR="00BE4704" w:rsidRDefault="00BE4704" w:rsidP="00A235D1">
            <w:pPr>
              <w:rPr>
                <w:rFonts w:ascii="Arial" w:hAnsi="Arial" w:cs="Arial"/>
                <w:sz w:val="18"/>
                <w:szCs w:val="18"/>
              </w:rPr>
            </w:pPr>
          </w:p>
          <w:p w14:paraId="650A0B0E" w14:textId="77777777" w:rsidR="00BE4704" w:rsidRDefault="00BE4704" w:rsidP="00A235D1">
            <w:pPr>
              <w:rPr>
                <w:rFonts w:ascii="Arial" w:hAnsi="Arial" w:cs="Arial"/>
                <w:sz w:val="18"/>
                <w:szCs w:val="18"/>
              </w:rPr>
            </w:pPr>
          </w:p>
          <w:p w14:paraId="0B6DB5E3" w14:textId="0AE7702D" w:rsidR="00F83A7E" w:rsidRDefault="00F83A7E" w:rsidP="00A235D1">
            <w:pPr>
              <w:rPr>
                <w:rFonts w:ascii="Arial" w:hAnsi="Arial" w:cs="Arial"/>
                <w:sz w:val="18"/>
                <w:szCs w:val="18"/>
              </w:rPr>
            </w:pPr>
          </w:p>
          <w:p w14:paraId="42377974" w14:textId="77777777" w:rsidR="00CB0621" w:rsidRDefault="00CB0621" w:rsidP="00A235D1">
            <w:pPr>
              <w:rPr>
                <w:rFonts w:ascii="Arial" w:hAnsi="Arial" w:cs="Arial"/>
                <w:sz w:val="18"/>
                <w:szCs w:val="18"/>
              </w:rPr>
            </w:pPr>
          </w:p>
          <w:p w14:paraId="28D8F59E" w14:textId="77777777" w:rsidR="00CB0621" w:rsidRDefault="00CB0621" w:rsidP="00A235D1">
            <w:pPr>
              <w:rPr>
                <w:rFonts w:ascii="Arial" w:hAnsi="Arial" w:cs="Arial"/>
                <w:sz w:val="18"/>
                <w:szCs w:val="18"/>
              </w:rPr>
            </w:pPr>
          </w:p>
          <w:p w14:paraId="6D0324D0" w14:textId="77777777" w:rsidR="00CB0621" w:rsidRDefault="00CB0621" w:rsidP="00A235D1">
            <w:pPr>
              <w:rPr>
                <w:rFonts w:ascii="Arial" w:hAnsi="Arial" w:cs="Arial"/>
                <w:sz w:val="18"/>
                <w:szCs w:val="18"/>
              </w:rPr>
            </w:pPr>
          </w:p>
          <w:p w14:paraId="4C6CA1EB" w14:textId="77777777" w:rsidR="00CB0621" w:rsidRDefault="00CB0621" w:rsidP="00A235D1">
            <w:pPr>
              <w:rPr>
                <w:rFonts w:ascii="Arial" w:hAnsi="Arial" w:cs="Arial"/>
                <w:sz w:val="18"/>
                <w:szCs w:val="18"/>
              </w:rPr>
            </w:pPr>
          </w:p>
          <w:p w14:paraId="6BC7365A" w14:textId="547D09E3" w:rsidR="00F83A7E" w:rsidRDefault="00F83A7E" w:rsidP="00A235D1">
            <w:pPr>
              <w:rPr>
                <w:rFonts w:ascii="Arial" w:hAnsi="Arial" w:cs="Arial"/>
                <w:sz w:val="18"/>
                <w:szCs w:val="18"/>
              </w:rPr>
            </w:pPr>
          </w:p>
          <w:p w14:paraId="7095702B" w14:textId="2FFD25B9" w:rsidR="00F83A7E" w:rsidRDefault="00F83A7E" w:rsidP="00A235D1">
            <w:pPr>
              <w:rPr>
                <w:rFonts w:ascii="Arial" w:hAnsi="Arial" w:cs="Arial"/>
                <w:sz w:val="18"/>
                <w:szCs w:val="18"/>
              </w:rPr>
            </w:pPr>
          </w:p>
          <w:p w14:paraId="1D9CE6AD" w14:textId="77777777" w:rsidR="00F83A7E" w:rsidRDefault="00F83A7E" w:rsidP="00A235D1">
            <w:pPr>
              <w:rPr>
                <w:rFonts w:ascii="Arial" w:hAnsi="Arial" w:cs="Arial"/>
                <w:sz w:val="18"/>
                <w:szCs w:val="18"/>
              </w:rPr>
            </w:pPr>
          </w:p>
          <w:p w14:paraId="5C1A549C" w14:textId="77777777" w:rsidR="00F83A7E" w:rsidRPr="00DA1708" w:rsidRDefault="00F83A7E" w:rsidP="00F83A7E">
            <w:pPr>
              <w:rPr>
                <w:rFonts w:ascii="Arial" w:hAnsi="Arial" w:cs="Arial"/>
                <w:sz w:val="18"/>
                <w:szCs w:val="18"/>
              </w:rPr>
            </w:pPr>
            <w:r>
              <w:rPr>
                <w:rFonts w:ascii="Arial" w:hAnsi="Arial" w:cs="Arial"/>
                <w:sz w:val="18"/>
                <w:szCs w:val="18"/>
              </w:rPr>
              <w:t>……..</w:t>
            </w:r>
          </w:p>
          <w:p w14:paraId="2ECB60DE" w14:textId="4D5715F7" w:rsidR="00F83A7E" w:rsidRDefault="00F83A7E" w:rsidP="00F83A7E">
            <w:pPr>
              <w:rPr>
                <w:rFonts w:ascii="Arial" w:hAnsi="Arial" w:cs="Arial"/>
                <w:sz w:val="18"/>
                <w:szCs w:val="18"/>
              </w:rPr>
            </w:pPr>
          </w:p>
          <w:p w14:paraId="7A9ACEC2" w14:textId="77777777" w:rsidR="00BE4704" w:rsidRDefault="00BE4704" w:rsidP="00F83A7E">
            <w:pPr>
              <w:rPr>
                <w:rFonts w:ascii="Arial" w:hAnsi="Arial" w:cs="Arial"/>
                <w:sz w:val="18"/>
                <w:szCs w:val="18"/>
              </w:rPr>
            </w:pPr>
          </w:p>
          <w:p w14:paraId="792CD882" w14:textId="4B4FE264" w:rsidR="00F83A7E" w:rsidRPr="00DA1708" w:rsidRDefault="00F83A7E" w:rsidP="00F83A7E">
            <w:pPr>
              <w:rPr>
                <w:rFonts w:ascii="Arial" w:hAnsi="Arial" w:cs="Arial"/>
                <w:sz w:val="18"/>
                <w:szCs w:val="18"/>
              </w:rPr>
            </w:pPr>
            <w:r>
              <w:rPr>
                <w:rFonts w:ascii="Arial" w:hAnsi="Arial" w:cs="Arial"/>
                <w:sz w:val="18"/>
                <w:szCs w:val="18"/>
              </w:rPr>
              <w:t>……..</w:t>
            </w:r>
          </w:p>
          <w:p w14:paraId="6756CE3D" w14:textId="77777777" w:rsidR="00F83A7E" w:rsidRDefault="00F83A7E" w:rsidP="00F83A7E">
            <w:pPr>
              <w:rPr>
                <w:rFonts w:ascii="Arial" w:hAnsi="Arial" w:cs="Arial"/>
                <w:sz w:val="18"/>
                <w:szCs w:val="18"/>
              </w:rPr>
            </w:pPr>
          </w:p>
          <w:p w14:paraId="724B8066" w14:textId="77777777" w:rsidR="00CB0621" w:rsidRDefault="00CB0621" w:rsidP="00F83A7E">
            <w:pPr>
              <w:rPr>
                <w:rFonts w:ascii="Arial" w:hAnsi="Arial" w:cs="Arial"/>
                <w:sz w:val="18"/>
                <w:szCs w:val="18"/>
              </w:rPr>
            </w:pPr>
          </w:p>
          <w:p w14:paraId="74BDAF69" w14:textId="77777777" w:rsidR="00BE4704" w:rsidRDefault="00BE4704" w:rsidP="00F83A7E">
            <w:pPr>
              <w:rPr>
                <w:rFonts w:ascii="Arial" w:hAnsi="Arial" w:cs="Arial"/>
                <w:sz w:val="18"/>
                <w:szCs w:val="18"/>
              </w:rPr>
            </w:pPr>
          </w:p>
          <w:p w14:paraId="511A71F5" w14:textId="5DD3D48C" w:rsidR="00F83A7E" w:rsidRPr="00DA1708" w:rsidRDefault="00F83A7E" w:rsidP="00F83A7E">
            <w:pPr>
              <w:rPr>
                <w:rFonts w:ascii="Arial" w:hAnsi="Arial" w:cs="Arial"/>
                <w:sz w:val="18"/>
                <w:szCs w:val="18"/>
              </w:rPr>
            </w:pPr>
            <w:r>
              <w:rPr>
                <w:rFonts w:ascii="Arial" w:hAnsi="Arial" w:cs="Arial"/>
                <w:sz w:val="18"/>
                <w:szCs w:val="18"/>
              </w:rPr>
              <w:t>……..</w:t>
            </w:r>
          </w:p>
          <w:p w14:paraId="273ABE51" w14:textId="77777777" w:rsidR="00F83A7E" w:rsidRDefault="00F83A7E" w:rsidP="00F83A7E">
            <w:pPr>
              <w:rPr>
                <w:rFonts w:ascii="Arial" w:hAnsi="Arial" w:cs="Arial"/>
                <w:sz w:val="18"/>
                <w:szCs w:val="18"/>
              </w:rPr>
            </w:pPr>
          </w:p>
          <w:p w14:paraId="00D33B0C" w14:textId="77777777" w:rsidR="00F83A7E" w:rsidRDefault="00F83A7E" w:rsidP="00F83A7E">
            <w:pPr>
              <w:rPr>
                <w:rFonts w:ascii="Arial" w:hAnsi="Arial" w:cs="Arial"/>
                <w:sz w:val="18"/>
                <w:szCs w:val="18"/>
              </w:rPr>
            </w:pPr>
          </w:p>
          <w:p w14:paraId="363469A1" w14:textId="77777777" w:rsidR="005421FB" w:rsidRDefault="005421FB" w:rsidP="00F83A7E">
            <w:pPr>
              <w:rPr>
                <w:rFonts w:ascii="Arial" w:hAnsi="Arial" w:cs="Arial"/>
                <w:sz w:val="18"/>
                <w:szCs w:val="18"/>
              </w:rPr>
            </w:pPr>
          </w:p>
          <w:p w14:paraId="0A4D2257" w14:textId="77777777" w:rsidR="005421FB" w:rsidRDefault="005421FB" w:rsidP="00F83A7E">
            <w:pPr>
              <w:rPr>
                <w:rFonts w:ascii="Arial" w:hAnsi="Arial" w:cs="Arial"/>
                <w:sz w:val="18"/>
                <w:szCs w:val="18"/>
              </w:rPr>
            </w:pPr>
          </w:p>
          <w:p w14:paraId="2D6063F2" w14:textId="77777777" w:rsidR="005421FB" w:rsidRDefault="005421FB" w:rsidP="00F83A7E">
            <w:pPr>
              <w:rPr>
                <w:rFonts w:ascii="Arial" w:hAnsi="Arial" w:cs="Arial"/>
                <w:sz w:val="18"/>
                <w:szCs w:val="18"/>
              </w:rPr>
            </w:pPr>
          </w:p>
          <w:p w14:paraId="6D72DD84" w14:textId="77777777" w:rsidR="005421FB" w:rsidRDefault="005421FB" w:rsidP="00F83A7E">
            <w:pPr>
              <w:rPr>
                <w:rFonts w:ascii="Arial" w:hAnsi="Arial" w:cs="Arial"/>
                <w:sz w:val="18"/>
                <w:szCs w:val="18"/>
              </w:rPr>
            </w:pPr>
          </w:p>
          <w:p w14:paraId="6FD0C235" w14:textId="77777777" w:rsidR="005421FB" w:rsidRDefault="005421FB" w:rsidP="00F83A7E">
            <w:pPr>
              <w:rPr>
                <w:rFonts w:ascii="Arial" w:hAnsi="Arial" w:cs="Arial"/>
                <w:sz w:val="18"/>
                <w:szCs w:val="18"/>
              </w:rPr>
            </w:pPr>
          </w:p>
          <w:p w14:paraId="35715B86" w14:textId="77777777" w:rsidR="005421FB" w:rsidRDefault="005421FB" w:rsidP="00F83A7E">
            <w:pPr>
              <w:rPr>
                <w:rFonts w:ascii="Arial" w:hAnsi="Arial" w:cs="Arial"/>
                <w:sz w:val="18"/>
                <w:szCs w:val="18"/>
              </w:rPr>
            </w:pPr>
          </w:p>
          <w:p w14:paraId="65A03D38" w14:textId="77777777" w:rsidR="005421FB" w:rsidRDefault="005421FB" w:rsidP="00F83A7E">
            <w:pPr>
              <w:rPr>
                <w:rFonts w:ascii="Arial" w:hAnsi="Arial" w:cs="Arial"/>
                <w:sz w:val="18"/>
                <w:szCs w:val="18"/>
              </w:rPr>
            </w:pPr>
          </w:p>
          <w:p w14:paraId="351199A7" w14:textId="77777777" w:rsidR="005421FB" w:rsidRDefault="005421FB" w:rsidP="00F83A7E">
            <w:pPr>
              <w:rPr>
                <w:rFonts w:ascii="Arial" w:hAnsi="Arial" w:cs="Arial"/>
                <w:sz w:val="18"/>
                <w:szCs w:val="18"/>
              </w:rPr>
            </w:pPr>
          </w:p>
          <w:p w14:paraId="62C41D9E" w14:textId="77777777" w:rsidR="005421FB" w:rsidRDefault="005421FB" w:rsidP="00F83A7E">
            <w:pPr>
              <w:rPr>
                <w:rFonts w:ascii="Arial" w:hAnsi="Arial" w:cs="Arial"/>
                <w:sz w:val="18"/>
                <w:szCs w:val="18"/>
              </w:rPr>
            </w:pPr>
          </w:p>
          <w:p w14:paraId="5F665C30" w14:textId="77777777" w:rsidR="005421FB" w:rsidRDefault="005421FB" w:rsidP="00F83A7E">
            <w:pPr>
              <w:rPr>
                <w:rFonts w:ascii="Arial" w:hAnsi="Arial" w:cs="Arial"/>
                <w:sz w:val="18"/>
                <w:szCs w:val="18"/>
              </w:rPr>
            </w:pPr>
          </w:p>
          <w:p w14:paraId="0A961616" w14:textId="77777777" w:rsidR="005421FB" w:rsidRDefault="005421FB" w:rsidP="00F83A7E">
            <w:pPr>
              <w:rPr>
                <w:rFonts w:ascii="Arial" w:hAnsi="Arial" w:cs="Arial"/>
                <w:sz w:val="18"/>
                <w:szCs w:val="18"/>
              </w:rPr>
            </w:pPr>
          </w:p>
          <w:p w14:paraId="5850B117" w14:textId="77777777" w:rsidR="005421FB" w:rsidRDefault="005421FB" w:rsidP="00F83A7E">
            <w:pPr>
              <w:rPr>
                <w:rFonts w:ascii="Arial" w:hAnsi="Arial" w:cs="Arial"/>
                <w:sz w:val="18"/>
                <w:szCs w:val="18"/>
              </w:rPr>
            </w:pPr>
          </w:p>
          <w:p w14:paraId="5849770E" w14:textId="77777777" w:rsidR="005421FB" w:rsidRDefault="005421FB" w:rsidP="00F83A7E">
            <w:pPr>
              <w:rPr>
                <w:rFonts w:ascii="Arial" w:hAnsi="Arial" w:cs="Arial"/>
                <w:sz w:val="18"/>
                <w:szCs w:val="18"/>
              </w:rPr>
            </w:pPr>
          </w:p>
          <w:p w14:paraId="7EDA315A" w14:textId="77777777" w:rsidR="005421FB" w:rsidRDefault="005421FB" w:rsidP="00F83A7E">
            <w:pPr>
              <w:rPr>
                <w:rFonts w:ascii="Arial" w:hAnsi="Arial" w:cs="Arial"/>
                <w:sz w:val="18"/>
                <w:szCs w:val="18"/>
              </w:rPr>
            </w:pPr>
          </w:p>
          <w:p w14:paraId="217D0540" w14:textId="77777777" w:rsidR="005421FB" w:rsidRDefault="005421FB" w:rsidP="00F83A7E">
            <w:pPr>
              <w:rPr>
                <w:rFonts w:ascii="Arial" w:hAnsi="Arial" w:cs="Arial"/>
                <w:sz w:val="18"/>
                <w:szCs w:val="18"/>
              </w:rPr>
            </w:pPr>
          </w:p>
          <w:p w14:paraId="17D4B52E" w14:textId="77777777" w:rsidR="005421FB" w:rsidRDefault="005421FB" w:rsidP="00F83A7E">
            <w:pPr>
              <w:rPr>
                <w:rFonts w:ascii="Arial" w:hAnsi="Arial" w:cs="Arial"/>
                <w:sz w:val="18"/>
                <w:szCs w:val="18"/>
              </w:rPr>
            </w:pPr>
          </w:p>
          <w:p w14:paraId="25A469C2" w14:textId="77777777" w:rsidR="005421FB" w:rsidRDefault="005421FB" w:rsidP="00F83A7E">
            <w:pPr>
              <w:rPr>
                <w:rFonts w:ascii="Arial" w:hAnsi="Arial" w:cs="Arial"/>
                <w:sz w:val="18"/>
                <w:szCs w:val="18"/>
              </w:rPr>
            </w:pPr>
          </w:p>
          <w:p w14:paraId="7396400B" w14:textId="77777777" w:rsidR="005421FB" w:rsidRDefault="005421FB" w:rsidP="00F83A7E">
            <w:pPr>
              <w:rPr>
                <w:rFonts w:ascii="Arial" w:hAnsi="Arial" w:cs="Arial"/>
                <w:sz w:val="18"/>
                <w:szCs w:val="18"/>
              </w:rPr>
            </w:pPr>
          </w:p>
          <w:p w14:paraId="070FC936" w14:textId="77777777" w:rsidR="005421FB" w:rsidRDefault="005421FB" w:rsidP="00F83A7E">
            <w:pPr>
              <w:rPr>
                <w:rFonts w:ascii="Arial" w:hAnsi="Arial" w:cs="Arial"/>
                <w:sz w:val="18"/>
                <w:szCs w:val="18"/>
              </w:rPr>
            </w:pPr>
          </w:p>
          <w:p w14:paraId="31591C97" w14:textId="77777777" w:rsidR="005421FB" w:rsidRDefault="005421FB" w:rsidP="00F83A7E">
            <w:pPr>
              <w:rPr>
                <w:rFonts w:ascii="Arial" w:hAnsi="Arial" w:cs="Arial"/>
                <w:sz w:val="18"/>
                <w:szCs w:val="18"/>
              </w:rPr>
            </w:pPr>
          </w:p>
          <w:p w14:paraId="26B8B8A0" w14:textId="77777777" w:rsidR="005421FB" w:rsidRDefault="005421FB" w:rsidP="00F83A7E">
            <w:pPr>
              <w:rPr>
                <w:rFonts w:ascii="Arial" w:hAnsi="Arial" w:cs="Arial"/>
                <w:sz w:val="18"/>
                <w:szCs w:val="18"/>
              </w:rPr>
            </w:pPr>
          </w:p>
          <w:p w14:paraId="7921C9D0" w14:textId="77777777" w:rsidR="005421FB" w:rsidRDefault="005421FB" w:rsidP="00F83A7E">
            <w:pPr>
              <w:rPr>
                <w:rFonts w:ascii="Arial" w:hAnsi="Arial" w:cs="Arial"/>
                <w:sz w:val="18"/>
                <w:szCs w:val="18"/>
              </w:rPr>
            </w:pPr>
          </w:p>
          <w:p w14:paraId="08CC2BAF" w14:textId="77777777" w:rsidR="005421FB" w:rsidRDefault="005421FB" w:rsidP="00F83A7E">
            <w:pPr>
              <w:rPr>
                <w:rFonts w:ascii="Arial" w:hAnsi="Arial" w:cs="Arial"/>
                <w:sz w:val="18"/>
                <w:szCs w:val="18"/>
              </w:rPr>
            </w:pPr>
          </w:p>
          <w:p w14:paraId="7B8F9C4F" w14:textId="77777777" w:rsidR="005421FB" w:rsidRDefault="005421FB" w:rsidP="00F83A7E">
            <w:pPr>
              <w:rPr>
                <w:rFonts w:ascii="Arial" w:hAnsi="Arial" w:cs="Arial"/>
                <w:sz w:val="18"/>
                <w:szCs w:val="18"/>
              </w:rPr>
            </w:pPr>
          </w:p>
          <w:p w14:paraId="1100886E" w14:textId="77777777" w:rsidR="005421FB" w:rsidRDefault="005421FB" w:rsidP="00F83A7E">
            <w:pPr>
              <w:rPr>
                <w:rFonts w:ascii="Arial" w:hAnsi="Arial" w:cs="Arial"/>
                <w:sz w:val="18"/>
                <w:szCs w:val="18"/>
              </w:rPr>
            </w:pPr>
          </w:p>
          <w:p w14:paraId="7FA413EF" w14:textId="77777777" w:rsidR="005421FB" w:rsidRDefault="005421FB" w:rsidP="00F83A7E">
            <w:pPr>
              <w:rPr>
                <w:rFonts w:ascii="Arial" w:hAnsi="Arial" w:cs="Arial"/>
                <w:sz w:val="18"/>
                <w:szCs w:val="18"/>
              </w:rPr>
            </w:pPr>
          </w:p>
          <w:p w14:paraId="408D2305" w14:textId="77777777" w:rsidR="005421FB" w:rsidRDefault="005421FB" w:rsidP="00F83A7E">
            <w:pPr>
              <w:rPr>
                <w:rFonts w:ascii="Arial" w:hAnsi="Arial" w:cs="Arial"/>
                <w:sz w:val="18"/>
                <w:szCs w:val="18"/>
              </w:rPr>
            </w:pPr>
          </w:p>
          <w:p w14:paraId="704947A9" w14:textId="77777777" w:rsidR="005421FB" w:rsidRDefault="005421FB" w:rsidP="00F83A7E">
            <w:pPr>
              <w:rPr>
                <w:rFonts w:ascii="Arial" w:hAnsi="Arial" w:cs="Arial"/>
                <w:sz w:val="18"/>
                <w:szCs w:val="18"/>
              </w:rPr>
            </w:pPr>
          </w:p>
          <w:p w14:paraId="62BAA349" w14:textId="77777777" w:rsidR="005421FB" w:rsidRDefault="005421FB" w:rsidP="00F83A7E">
            <w:pPr>
              <w:rPr>
                <w:rFonts w:ascii="Arial" w:hAnsi="Arial" w:cs="Arial"/>
                <w:sz w:val="18"/>
                <w:szCs w:val="18"/>
              </w:rPr>
            </w:pPr>
          </w:p>
          <w:p w14:paraId="687642C1" w14:textId="77777777" w:rsidR="005421FB" w:rsidRDefault="005421FB" w:rsidP="00F83A7E">
            <w:pPr>
              <w:rPr>
                <w:rFonts w:ascii="Arial" w:hAnsi="Arial" w:cs="Arial"/>
                <w:sz w:val="18"/>
                <w:szCs w:val="18"/>
              </w:rPr>
            </w:pPr>
          </w:p>
          <w:p w14:paraId="3FB3D3DB" w14:textId="77777777" w:rsidR="005421FB" w:rsidRDefault="005421FB" w:rsidP="00F83A7E">
            <w:pPr>
              <w:rPr>
                <w:rFonts w:ascii="Arial" w:hAnsi="Arial" w:cs="Arial"/>
                <w:sz w:val="18"/>
                <w:szCs w:val="18"/>
              </w:rPr>
            </w:pPr>
          </w:p>
          <w:p w14:paraId="7318E6BD" w14:textId="77777777" w:rsidR="005421FB" w:rsidRDefault="005421FB" w:rsidP="00F83A7E">
            <w:pPr>
              <w:rPr>
                <w:rFonts w:ascii="Arial" w:hAnsi="Arial" w:cs="Arial"/>
                <w:sz w:val="18"/>
                <w:szCs w:val="18"/>
              </w:rPr>
            </w:pPr>
          </w:p>
          <w:p w14:paraId="715C0235" w14:textId="77777777" w:rsidR="005421FB" w:rsidRDefault="005421FB" w:rsidP="00F83A7E">
            <w:pPr>
              <w:rPr>
                <w:rFonts w:ascii="Arial" w:hAnsi="Arial" w:cs="Arial"/>
                <w:sz w:val="18"/>
                <w:szCs w:val="18"/>
              </w:rPr>
            </w:pPr>
          </w:p>
          <w:p w14:paraId="795A2348" w14:textId="77777777" w:rsidR="005421FB" w:rsidRDefault="005421FB" w:rsidP="00F83A7E">
            <w:pPr>
              <w:rPr>
                <w:rFonts w:ascii="Arial" w:hAnsi="Arial" w:cs="Arial"/>
                <w:sz w:val="18"/>
                <w:szCs w:val="18"/>
              </w:rPr>
            </w:pPr>
          </w:p>
          <w:p w14:paraId="692F90FF" w14:textId="77777777" w:rsidR="005421FB" w:rsidRDefault="005421FB" w:rsidP="00F83A7E">
            <w:pPr>
              <w:rPr>
                <w:rFonts w:ascii="Arial" w:hAnsi="Arial" w:cs="Arial"/>
                <w:sz w:val="18"/>
                <w:szCs w:val="18"/>
              </w:rPr>
            </w:pPr>
          </w:p>
          <w:p w14:paraId="63423B1C" w14:textId="77777777" w:rsidR="005421FB" w:rsidRDefault="005421FB" w:rsidP="00F83A7E">
            <w:pPr>
              <w:rPr>
                <w:rFonts w:ascii="Arial" w:hAnsi="Arial" w:cs="Arial"/>
                <w:sz w:val="18"/>
                <w:szCs w:val="18"/>
              </w:rPr>
            </w:pPr>
          </w:p>
          <w:p w14:paraId="7E929AEB" w14:textId="5FDB72E2" w:rsidR="00F83A7E" w:rsidRPr="00DA1708" w:rsidRDefault="00F83A7E" w:rsidP="00F83A7E">
            <w:pPr>
              <w:rPr>
                <w:rFonts w:ascii="Arial" w:hAnsi="Arial" w:cs="Arial"/>
                <w:sz w:val="18"/>
                <w:szCs w:val="18"/>
              </w:rPr>
            </w:pPr>
            <w:r>
              <w:rPr>
                <w:rFonts w:ascii="Arial" w:hAnsi="Arial" w:cs="Arial"/>
                <w:sz w:val="18"/>
                <w:szCs w:val="18"/>
              </w:rPr>
              <w:t>……..</w:t>
            </w:r>
          </w:p>
          <w:p w14:paraId="14754B45" w14:textId="77777777" w:rsidR="00F83A7E" w:rsidRDefault="00F83A7E" w:rsidP="00F83A7E">
            <w:pPr>
              <w:rPr>
                <w:rFonts w:ascii="Arial" w:hAnsi="Arial" w:cs="Arial"/>
                <w:sz w:val="18"/>
                <w:szCs w:val="18"/>
              </w:rPr>
            </w:pPr>
          </w:p>
          <w:p w14:paraId="55086C0F" w14:textId="77777777" w:rsidR="005421FB" w:rsidRDefault="005421FB" w:rsidP="00F83A7E">
            <w:pPr>
              <w:rPr>
                <w:rFonts w:ascii="Arial" w:hAnsi="Arial" w:cs="Arial"/>
                <w:sz w:val="18"/>
                <w:szCs w:val="18"/>
              </w:rPr>
            </w:pPr>
          </w:p>
          <w:p w14:paraId="26A09DF2" w14:textId="72D5402C" w:rsidR="00F83A7E" w:rsidRPr="00DA1708" w:rsidRDefault="00F83A7E" w:rsidP="00F83A7E">
            <w:pPr>
              <w:rPr>
                <w:rFonts w:ascii="Arial" w:hAnsi="Arial" w:cs="Arial"/>
                <w:sz w:val="18"/>
                <w:szCs w:val="18"/>
              </w:rPr>
            </w:pPr>
            <w:r>
              <w:rPr>
                <w:rFonts w:ascii="Arial" w:hAnsi="Arial" w:cs="Arial"/>
                <w:sz w:val="18"/>
                <w:szCs w:val="18"/>
              </w:rPr>
              <w:t>……..</w:t>
            </w:r>
          </w:p>
          <w:p w14:paraId="65702D00" w14:textId="77777777" w:rsidR="00E72381" w:rsidRDefault="00E72381" w:rsidP="00330E88">
            <w:pPr>
              <w:rPr>
                <w:rFonts w:ascii="Arial" w:hAnsi="Arial" w:cs="Arial"/>
                <w:sz w:val="18"/>
                <w:szCs w:val="18"/>
              </w:rPr>
            </w:pPr>
          </w:p>
          <w:p w14:paraId="3CB408C7" w14:textId="77777777" w:rsidR="005421FB" w:rsidRDefault="005421FB" w:rsidP="00330E88">
            <w:pPr>
              <w:rPr>
                <w:rFonts w:ascii="Arial" w:hAnsi="Arial" w:cs="Arial"/>
                <w:sz w:val="18"/>
                <w:szCs w:val="18"/>
              </w:rPr>
            </w:pPr>
          </w:p>
          <w:p w14:paraId="5C569743" w14:textId="77777777" w:rsidR="005421FB" w:rsidRDefault="005421FB" w:rsidP="00330E88">
            <w:pPr>
              <w:rPr>
                <w:rFonts w:ascii="Arial" w:hAnsi="Arial" w:cs="Arial"/>
                <w:sz w:val="18"/>
                <w:szCs w:val="18"/>
              </w:rPr>
            </w:pPr>
          </w:p>
          <w:p w14:paraId="57EF12D7" w14:textId="77777777" w:rsidR="00F56C38" w:rsidRDefault="00F56C38" w:rsidP="00F56C38">
            <w:pPr>
              <w:rPr>
                <w:rFonts w:ascii="Arial" w:hAnsi="Arial" w:cs="Arial"/>
                <w:sz w:val="18"/>
                <w:szCs w:val="18"/>
              </w:rPr>
            </w:pPr>
          </w:p>
          <w:p w14:paraId="13D872ED" w14:textId="77777777" w:rsidR="0027050C" w:rsidRDefault="0027050C" w:rsidP="00F56C38">
            <w:pPr>
              <w:rPr>
                <w:rFonts w:ascii="Arial" w:hAnsi="Arial" w:cs="Arial"/>
                <w:sz w:val="18"/>
                <w:szCs w:val="18"/>
              </w:rPr>
            </w:pPr>
          </w:p>
          <w:p w14:paraId="168163D3" w14:textId="77777777" w:rsidR="0027050C" w:rsidRDefault="0027050C" w:rsidP="00F56C38">
            <w:pPr>
              <w:rPr>
                <w:rFonts w:ascii="Arial" w:hAnsi="Arial" w:cs="Arial"/>
                <w:sz w:val="18"/>
                <w:szCs w:val="18"/>
              </w:rPr>
            </w:pPr>
          </w:p>
          <w:p w14:paraId="1FCE2897" w14:textId="77777777" w:rsidR="0027050C" w:rsidRDefault="0027050C" w:rsidP="00F56C38">
            <w:pPr>
              <w:rPr>
                <w:rFonts w:ascii="Arial" w:hAnsi="Arial" w:cs="Arial"/>
                <w:sz w:val="18"/>
                <w:szCs w:val="18"/>
              </w:rPr>
            </w:pPr>
          </w:p>
          <w:p w14:paraId="3BD1E346" w14:textId="77777777" w:rsidR="0027050C" w:rsidRDefault="0027050C" w:rsidP="00F56C38">
            <w:pPr>
              <w:rPr>
                <w:rFonts w:ascii="Arial" w:hAnsi="Arial" w:cs="Arial"/>
                <w:sz w:val="18"/>
                <w:szCs w:val="18"/>
              </w:rPr>
            </w:pPr>
          </w:p>
          <w:p w14:paraId="30DE55C2" w14:textId="77777777" w:rsidR="0027050C" w:rsidRDefault="0027050C" w:rsidP="00F56C38">
            <w:pPr>
              <w:rPr>
                <w:rFonts w:ascii="Arial" w:hAnsi="Arial" w:cs="Arial"/>
                <w:sz w:val="18"/>
                <w:szCs w:val="18"/>
              </w:rPr>
            </w:pPr>
          </w:p>
          <w:p w14:paraId="214E66DC" w14:textId="77777777" w:rsidR="0027050C" w:rsidRDefault="0027050C" w:rsidP="00F56C38">
            <w:pPr>
              <w:rPr>
                <w:rFonts w:ascii="Arial" w:hAnsi="Arial" w:cs="Arial"/>
                <w:sz w:val="18"/>
                <w:szCs w:val="18"/>
              </w:rPr>
            </w:pPr>
          </w:p>
          <w:p w14:paraId="7DF0D1B6" w14:textId="77777777" w:rsidR="005421FB" w:rsidRDefault="005421FB" w:rsidP="00330E88">
            <w:pPr>
              <w:rPr>
                <w:rFonts w:ascii="Arial" w:hAnsi="Arial" w:cs="Arial"/>
                <w:sz w:val="18"/>
                <w:szCs w:val="18"/>
              </w:rPr>
            </w:pPr>
          </w:p>
          <w:p w14:paraId="0D0CD34C" w14:textId="77777777" w:rsidR="005421FB" w:rsidRDefault="005421FB" w:rsidP="00330E88">
            <w:pPr>
              <w:rPr>
                <w:rFonts w:ascii="Arial" w:hAnsi="Arial" w:cs="Arial"/>
                <w:sz w:val="18"/>
                <w:szCs w:val="18"/>
              </w:rPr>
            </w:pPr>
          </w:p>
          <w:p w14:paraId="2B46B5D4" w14:textId="77777777" w:rsidR="005421FB" w:rsidRDefault="005421FB" w:rsidP="00330E88">
            <w:pPr>
              <w:rPr>
                <w:rFonts w:ascii="Arial" w:hAnsi="Arial" w:cs="Arial"/>
                <w:sz w:val="18"/>
                <w:szCs w:val="18"/>
              </w:rPr>
            </w:pPr>
          </w:p>
          <w:p w14:paraId="5013A7BA" w14:textId="77777777" w:rsidR="005421FB" w:rsidRDefault="005421FB" w:rsidP="00330E88">
            <w:pPr>
              <w:rPr>
                <w:rFonts w:ascii="Arial" w:hAnsi="Arial" w:cs="Arial"/>
                <w:sz w:val="18"/>
                <w:szCs w:val="18"/>
              </w:rPr>
            </w:pPr>
          </w:p>
          <w:p w14:paraId="7E000E5C" w14:textId="77777777" w:rsidR="005421FB" w:rsidRDefault="005421FB" w:rsidP="00330E88">
            <w:pPr>
              <w:rPr>
                <w:rFonts w:ascii="Arial" w:hAnsi="Arial" w:cs="Arial"/>
                <w:sz w:val="18"/>
                <w:szCs w:val="18"/>
              </w:rPr>
            </w:pPr>
          </w:p>
          <w:p w14:paraId="54AFD5FB" w14:textId="77777777" w:rsidR="005421FB" w:rsidRDefault="005421FB" w:rsidP="00330E88">
            <w:pPr>
              <w:rPr>
                <w:rFonts w:ascii="Arial" w:hAnsi="Arial" w:cs="Arial"/>
                <w:sz w:val="18"/>
                <w:szCs w:val="18"/>
              </w:rPr>
            </w:pPr>
          </w:p>
          <w:p w14:paraId="3672AC4A" w14:textId="77777777" w:rsidR="005421FB" w:rsidRDefault="005421FB" w:rsidP="00330E88">
            <w:pPr>
              <w:rPr>
                <w:rFonts w:ascii="Arial" w:hAnsi="Arial" w:cs="Arial"/>
                <w:sz w:val="18"/>
                <w:szCs w:val="18"/>
              </w:rPr>
            </w:pPr>
          </w:p>
          <w:p w14:paraId="3A552B59" w14:textId="77777777" w:rsidR="005421FB" w:rsidRDefault="005421FB" w:rsidP="00330E88">
            <w:pPr>
              <w:rPr>
                <w:rFonts w:ascii="Arial" w:hAnsi="Arial" w:cs="Arial"/>
                <w:sz w:val="18"/>
                <w:szCs w:val="18"/>
              </w:rPr>
            </w:pPr>
          </w:p>
          <w:p w14:paraId="163C0979" w14:textId="77777777" w:rsidR="0027050C" w:rsidRDefault="0027050C" w:rsidP="00330E88">
            <w:pPr>
              <w:rPr>
                <w:rFonts w:ascii="Arial" w:hAnsi="Arial" w:cs="Arial"/>
                <w:sz w:val="18"/>
                <w:szCs w:val="18"/>
              </w:rPr>
            </w:pPr>
          </w:p>
          <w:p w14:paraId="282CA714" w14:textId="381845D7" w:rsidR="00330E88" w:rsidRDefault="00F56C38" w:rsidP="00330E88">
            <w:pPr>
              <w:rPr>
                <w:rFonts w:ascii="Arial" w:hAnsi="Arial" w:cs="Arial"/>
                <w:sz w:val="18"/>
                <w:szCs w:val="18"/>
              </w:rPr>
            </w:pPr>
            <w:r>
              <w:rPr>
                <w:rFonts w:ascii="Arial" w:hAnsi="Arial" w:cs="Arial"/>
                <w:sz w:val="18"/>
                <w:szCs w:val="18"/>
              </w:rPr>
              <w:t>……..</w:t>
            </w:r>
          </w:p>
          <w:p w14:paraId="27EBFEDC" w14:textId="292A9396" w:rsidR="00330E88" w:rsidRDefault="00330E88" w:rsidP="00330E88">
            <w:pPr>
              <w:rPr>
                <w:rFonts w:ascii="Arial" w:hAnsi="Arial" w:cs="Arial"/>
                <w:sz w:val="18"/>
                <w:szCs w:val="18"/>
              </w:rPr>
            </w:pPr>
          </w:p>
          <w:p w14:paraId="3DC00CA1" w14:textId="77777777" w:rsidR="00E72381" w:rsidRDefault="00E72381" w:rsidP="00330E88">
            <w:pPr>
              <w:rPr>
                <w:rFonts w:ascii="Arial" w:hAnsi="Arial" w:cs="Arial"/>
                <w:sz w:val="18"/>
                <w:szCs w:val="18"/>
              </w:rPr>
            </w:pPr>
          </w:p>
          <w:p w14:paraId="1AF28A09" w14:textId="77777777" w:rsidR="005421FB" w:rsidRDefault="005421FB" w:rsidP="00330E88">
            <w:pPr>
              <w:rPr>
                <w:rFonts w:ascii="Arial" w:hAnsi="Arial" w:cs="Arial"/>
                <w:sz w:val="18"/>
                <w:szCs w:val="18"/>
              </w:rPr>
            </w:pPr>
          </w:p>
          <w:p w14:paraId="365E8466" w14:textId="77777777" w:rsidR="005421FB" w:rsidRDefault="005421FB" w:rsidP="00330E88">
            <w:pPr>
              <w:rPr>
                <w:rFonts w:ascii="Arial" w:hAnsi="Arial" w:cs="Arial"/>
                <w:sz w:val="18"/>
                <w:szCs w:val="18"/>
              </w:rPr>
            </w:pPr>
          </w:p>
          <w:p w14:paraId="164253AD" w14:textId="77777777" w:rsidR="005421FB" w:rsidRDefault="005421FB" w:rsidP="00330E88">
            <w:pPr>
              <w:rPr>
                <w:rFonts w:ascii="Arial" w:hAnsi="Arial" w:cs="Arial"/>
                <w:sz w:val="18"/>
                <w:szCs w:val="18"/>
              </w:rPr>
            </w:pPr>
          </w:p>
          <w:p w14:paraId="12698AC2" w14:textId="77777777" w:rsidR="005421FB" w:rsidRDefault="005421FB" w:rsidP="00330E88">
            <w:pPr>
              <w:rPr>
                <w:rFonts w:ascii="Arial" w:hAnsi="Arial" w:cs="Arial"/>
                <w:sz w:val="18"/>
                <w:szCs w:val="18"/>
              </w:rPr>
            </w:pPr>
          </w:p>
          <w:p w14:paraId="03E7FB78" w14:textId="77777777" w:rsidR="005421FB" w:rsidRDefault="005421FB" w:rsidP="00330E88">
            <w:pPr>
              <w:rPr>
                <w:rFonts w:ascii="Arial" w:hAnsi="Arial" w:cs="Arial"/>
                <w:sz w:val="18"/>
                <w:szCs w:val="18"/>
              </w:rPr>
            </w:pPr>
          </w:p>
          <w:p w14:paraId="1E939F5A" w14:textId="77777777" w:rsidR="005421FB" w:rsidRDefault="005421FB" w:rsidP="00330E88">
            <w:pPr>
              <w:rPr>
                <w:rFonts w:ascii="Arial" w:hAnsi="Arial" w:cs="Arial"/>
                <w:sz w:val="18"/>
                <w:szCs w:val="18"/>
              </w:rPr>
            </w:pPr>
          </w:p>
          <w:p w14:paraId="75D3B2B9" w14:textId="77777777" w:rsidR="005421FB" w:rsidRDefault="005421FB" w:rsidP="00330E88">
            <w:pPr>
              <w:rPr>
                <w:rFonts w:ascii="Arial" w:hAnsi="Arial" w:cs="Arial"/>
                <w:sz w:val="18"/>
                <w:szCs w:val="18"/>
              </w:rPr>
            </w:pPr>
          </w:p>
          <w:p w14:paraId="1E4F584B" w14:textId="77777777" w:rsidR="005421FB" w:rsidRDefault="005421FB" w:rsidP="00330E88">
            <w:pPr>
              <w:rPr>
                <w:rFonts w:ascii="Arial" w:hAnsi="Arial" w:cs="Arial"/>
                <w:sz w:val="18"/>
                <w:szCs w:val="18"/>
              </w:rPr>
            </w:pPr>
          </w:p>
          <w:p w14:paraId="2F98BC9E" w14:textId="77777777" w:rsidR="005421FB" w:rsidRDefault="005421FB" w:rsidP="00330E88">
            <w:pPr>
              <w:rPr>
                <w:rFonts w:ascii="Arial" w:hAnsi="Arial" w:cs="Arial"/>
                <w:sz w:val="18"/>
                <w:szCs w:val="18"/>
              </w:rPr>
            </w:pPr>
          </w:p>
          <w:p w14:paraId="453729B5" w14:textId="77777777" w:rsidR="005421FB" w:rsidRDefault="005421FB" w:rsidP="00330E88">
            <w:pPr>
              <w:rPr>
                <w:rFonts w:ascii="Arial" w:hAnsi="Arial" w:cs="Arial"/>
                <w:sz w:val="18"/>
                <w:szCs w:val="18"/>
              </w:rPr>
            </w:pPr>
          </w:p>
          <w:p w14:paraId="11B74D6F" w14:textId="77777777" w:rsidR="005421FB" w:rsidRDefault="005421FB" w:rsidP="00330E88">
            <w:pPr>
              <w:rPr>
                <w:rFonts w:ascii="Arial" w:hAnsi="Arial" w:cs="Arial"/>
                <w:sz w:val="18"/>
                <w:szCs w:val="18"/>
              </w:rPr>
            </w:pPr>
          </w:p>
          <w:p w14:paraId="02047FD1" w14:textId="77777777" w:rsidR="005421FB" w:rsidRDefault="005421FB" w:rsidP="00330E88">
            <w:pPr>
              <w:rPr>
                <w:rFonts w:ascii="Arial" w:hAnsi="Arial" w:cs="Arial"/>
                <w:sz w:val="18"/>
                <w:szCs w:val="18"/>
              </w:rPr>
            </w:pPr>
          </w:p>
          <w:p w14:paraId="2BE6404D" w14:textId="77777777" w:rsidR="005421FB" w:rsidRDefault="005421FB" w:rsidP="00330E88">
            <w:pPr>
              <w:rPr>
                <w:rFonts w:ascii="Arial" w:hAnsi="Arial" w:cs="Arial"/>
                <w:sz w:val="18"/>
                <w:szCs w:val="18"/>
              </w:rPr>
            </w:pPr>
          </w:p>
          <w:p w14:paraId="42A30A31" w14:textId="77777777" w:rsidR="005421FB" w:rsidRDefault="005421FB" w:rsidP="00330E88">
            <w:pPr>
              <w:rPr>
                <w:rFonts w:ascii="Arial" w:hAnsi="Arial" w:cs="Arial"/>
                <w:sz w:val="18"/>
                <w:szCs w:val="18"/>
              </w:rPr>
            </w:pPr>
          </w:p>
          <w:p w14:paraId="14490D3B" w14:textId="77777777" w:rsidR="005421FB" w:rsidRDefault="005421FB" w:rsidP="00330E88">
            <w:pPr>
              <w:rPr>
                <w:rFonts w:ascii="Arial" w:hAnsi="Arial" w:cs="Arial"/>
                <w:sz w:val="18"/>
                <w:szCs w:val="18"/>
              </w:rPr>
            </w:pPr>
          </w:p>
          <w:p w14:paraId="35A39A19" w14:textId="77777777" w:rsidR="005421FB" w:rsidRDefault="005421FB" w:rsidP="00330E88">
            <w:pPr>
              <w:rPr>
                <w:rFonts w:ascii="Arial" w:hAnsi="Arial" w:cs="Arial"/>
                <w:sz w:val="18"/>
                <w:szCs w:val="18"/>
              </w:rPr>
            </w:pPr>
          </w:p>
          <w:p w14:paraId="1B7B4845" w14:textId="77777777" w:rsidR="00E72381" w:rsidRPr="00DA1708" w:rsidRDefault="00E72381" w:rsidP="00E72381">
            <w:pPr>
              <w:rPr>
                <w:rFonts w:ascii="Arial" w:hAnsi="Arial" w:cs="Arial"/>
                <w:sz w:val="18"/>
                <w:szCs w:val="18"/>
              </w:rPr>
            </w:pPr>
            <w:r>
              <w:rPr>
                <w:rFonts w:ascii="Arial" w:hAnsi="Arial" w:cs="Arial"/>
                <w:sz w:val="18"/>
                <w:szCs w:val="18"/>
              </w:rPr>
              <w:t>……..</w:t>
            </w:r>
          </w:p>
          <w:p w14:paraId="63904ECA" w14:textId="77777777" w:rsidR="00E72381" w:rsidRDefault="00E72381" w:rsidP="00E72381">
            <w:pPr>
              <w:rPr>
                <w:rFonts w:ascii="Arial" w:hAnsi="Arial" w:cs="Arial"/>
                <w:sz w:val="18"/>
                <w:szCs w:val="18"/>
              </w:rPr>
            </w:pPr>
          </w:p>
          <w:p w14:paraId="7E813F9F" w14:textId="77777777" w:rsidR="00E72381" w:rsidRDefault="00E72381" w:rsidP="00E72381">
            <w:pPr>
              <w:rPr>
                <w:rFonts w:ascii="Arial" w:hAnsi="Arial" w:cs="Arial"/>
                <w:sz w:val="18"/>
                <w:szCs w:val="18"/>
              </w:rPr>
            </w:pPr>
          </w:p>
          <w:p w14:paraId="2CE80A3D" w14:textId="7F5E168F" w:rsidR="00E72381" w:rsidRDefault="00E72381" w:rsidP="00E72381">
            <w:pPr>
              <w:rPr>
                <w:rFonts w:ascii="Arial" w:hAnsi="Arial" w:cs="Arial"/>
                <w:sz w:val="18"/>
                <w:szCs w:val="18"/>
              </w:rPr>
            </w:pPr>
            <w:r>
              <w:rPr>
                <w:rFonts w:ascii="Arial" w:hAnsi="Arial" w:cs="Arial"/>
                <w:sz w:val="18"/>
                <w:szCs w:val="18"/>
              </w:rPr>
              <w:t>……..</w:t>
            </w:r>
          </w:p>
          <w:p w14:paraId="41C4199E" w14:textId="77777777" w:rsidR="009110A7" w:rsidRDefault="009110A7" w:rsidP="00A235D1">
            <w:pPr>
              <w:rPr>
                <w:rFonts w:ascii="Arial" w:hAnsi="Arial" w:cs="Arial"/>
                <w:sz w:val="18"/>
                <w:szCs w:val="18"/>
              </w:rPr>
            </w:pPr>
          </w:p>
          <w:p w14:paraId="3329AEB1" w14:textId="77777777" w:rsidR="005421FB" w:rsidRDefault="005421FB" w:rsidP="00A235D1">
            <w:pPr>
              <w:rPr>
                <w:rFonts w:ascii="Arial" w:hAnsi="Arial" w:cs="Arial"/>
                <w:sz w:val="18"/>
                <w:szCs w:val="18"/>
              </w:rPr>
            </w:pPr>
          </w:p>
          <w:p w14:paraId="1245E679" w14:textId="77777777" w:rsidR="005421FB" w:rsidRDefault="005421FB" w:rsidP="00A235D1">
            <w:pPr>
              <w:rPr>
                <w:rFonts w:ascii="Arial" w:hAnsi="Arial" w:cs="Arial"/>
                <w:sz w:val="18"/>
                <w:szCs w:val="18"/>
              </w:rPr>
            </w:pPr>
          </w:p>
          <w:p w14:paraId="14EC5E87" w14:textId="77777777" w:rsidR="005421FB" w:rsidRDefault="005421FB" w:rsidP="00A235D1">
            <w:pPr>
              <w:rPr>
                <w:rFonts w:ascii="Arial" w:hAnsi="Arial" w:cs="Arial"/>
                <w:sz w:val="18"/>
                <w:szCs w:val="18"/>
              </w:rPr>
            </w:pPr>
          </w:p>
          <w:p w14:paraId="6A621AE1" w14:textId="77777777" w:rsidR="00353120" w:rsidRDefault="00353120" w:rsidP="00A235D1">
            <w:pPr>
              <w:rPr>
                <w:rFonts w:ascii="Arial" w:hAnsi="Arial" w:cs="Arial"/>
                <w:sz w:val="18"/>
                <w:szCs w:val="18"/>
              </w:rPr>
            </w:pPr>
          </w:p>
          <w:p w14:paraId="44B57905" w14:textId="77777777" w:rsidR="00353120" w:rsidRDefault="00353120" w:rsidP="00A235D1">
            <w:pPr>
              <w:rPr>
                <w:rFonts w:ascii="Arial" w:hAnsi="Arial" w:cs="Arial"/>
                <w:sz w:val="18"/>
                <w:szCs w:val="18"/>
              </w:rPr>
            </w:pPr>
          </w:p>
          <w:p w14:paraId="717E9C9A" w14:textId="77777777" w:rsidR="007816ED" w:rsidRDefault="007816ED" w:rsidP="00A235D1">
            <w:pPr>
              <w:rPr>
                <w:rFonts w:ascii="Arial" w:hAnsi="Arial" w:cs="Arial"/>
                <w:sz w:val="18"/>
                <w:szCs w:val="18"/>
              </w:rPr>
            </w:pPr>
          </w:p>
          <w:p w14:paraId="214AA267" w14:textId="77777777" w:rsidR="007816ED" w:rsidRDefault="007816ED" w:rsidP="007816ED">
            <w:pPr>
              <w:rPr>
                <w:rFonts w:ascii="Arial" w:hAnsi="Arial" w:cs="Arial"/>
                <w:sz w:val="18"/>
                <w:szCs w:val="18"/>
              </w:rPr>
            </w:pPr>
            <w:r>
              <w:rPr>
                <w:rFonts w:ascii="Arial" w:hAnsi="Arial" w:cs="Arial"/>
                <w:sz w:val="18"/>
                <w:szCs w:val="18"/>
              </w:rPr>
              <w:t>……..</w:t>
            </w:r>
          </w:p>
          <w:p w14:paraId="408F01DC" w14:textId="77777777" w:rsidR="007816ED" w:rsidRDefault="007816ED" w:rsidP="00A235D1">
            <w:pPr>
              <w:rPr>
                <w:rFonts w:ascii="Arial" w:hAnsi="Arial" w:cs="Arial"/>
                <w:sz w:val="18"/>
                <w:szCs w:val="18"/>
              </w:rPr>
            </w:pPr>
          </w:p>
          <w:p w14:paraId="6B9A9626" w14:textId="77777777" w:rsidR="005421FB" w:rsidRDefault="005421FB" w:rsidP="00A235D1">
            <w:pPr>
              <w:rPr>
                <w:rFonts w:ascii="Arial" w:hAnsi="Arial" w:cs="Arial"/>
                <w:sz w:val="18"/>
                <w:szCs w:val="18"/>
              </w:rPr>
            </w:pPr>
          </w:p>
          <w:p w14:paraId="72432E16" w14:textId="77777777" w:rsidR="007816ED" w:rsidRDefault="007816ED" w:rsidP="007816ED">
            <w:pPr>
              <w:rPr>
                <w:rFonts w:ascii="Arial" w:hAnsi="Arial" w:cs="Arial"/>
                <w:sz w:val="18"/>
                <w:szCs w:val="18"/>
              </w:rPr>
            </w:pPr>
            <w:r>
              <w:rPr>
                <w:rFonts w:ascii="Arial" w:hAnsi="Arial" w:cs="Arial"/>
                <w:sz w:val="18"/>
                <w:szCs w:val="18"/>
              </w:rPr>
              <w:t>……..</w:t>
            </w:r>
          </w:p>
          <w:p w14:paraId="667826DB" w14:textId="77777777" w:rsidR="005421FB" w:rsidRDefault="005421FB" w:rsidP="007816ED">
            <w:pPr>
              <w:rPr>
                <w:rFonts w:ascii="Arial" w:hAnsi="Arial" w:cs="Arial"/>
                <w:sz w:val="18"/>
                <w:szCs w:val="18"/>
              </w:rPr>
            </w:pPr>
          </w:p>
          <w:p w14:paraId="470E31FB" w14:textId="77777777" w:rsidR="005421FB" w:rsidRDefault="005421FB" w:rsidP="007816ED">
            <w:pPr>
              <w:rPr>
                <w:rFonts w:ascii="Arial" w:hAnsi="Arial" w:cs="Arial"/>
                <w:sz w:val="18"/>
                <w:szCs w:val="18"/>
              </w:rPr>
            </w:pPr>
          </w:p>
          <w:p w14:paraId="4EFC593A" w14:textId="77777777" w:rsidR="005421FB" w:rsidRDefault="005421FB" w:rsidP="007816ED">
            <w:pPr>
              <w:rPr>
                <w:rFonts w:ascii="Arial" w:hAnsi="Arial" w:cs="Arial"/>
                <w:sz w:val="18"/>
                <w:szCs w:val="18"/>
              </w:rPr>
            </w:pPr>
          </w:p>
          <w:p w14:paraId="60525CEA" w14:textId="77777777" w:rsidR="005421FB" w:rsidRDefault="005421FB" w:rsidP="007816ED">
            <w:pPr>
              <w:rPr>
                <w:rFonts w:ascii="Arial" w:hAnsi="Arial" w:cs="Arial"/>
                <w:sz w:val="18"/>
                <w:szCs w:val="18"/>
              </w:rPr>
            </w:pPr>
          </w:p>
          <w:p w14:paraId="164BF070" w14:textId="77777777" w:rsidR="005421FB" w:rsidRDefault="005421FB" w:rsidP="005421FB">
            <w:pPr>
              <w:rPr>
                <w:rFonts w:ascii="Arial" w:hAnsi="Arial" w:cs="Arial"/>
                <w:sz w:val="18"/>
                <w:szCs w:val="18"/>
              </w:rPr>
            </w:pPr>
            <w:r>
              <w:rPr>
                <w:rFonts w:ascii="Arial" w:hAnsi="Arial" w:cs="Arial"/>
                <w:sz w:val="18"/>
                <w:szCs w:val="18"/>
              </w:rPr>
              <w:t>……..</w:t>
            </w:r>
          </w:p>
          <w:p w14:paraId="7B44E7C8" w14:textId="77777777" w:rsidR="005421FB" w:rsidRDefault="005421FB" w:rsidP="005421FB">
            <w:pPr>
              <w:rPr>
                <w:rFonts w:ascii="Arial" w:hAnsi="Arial" w:cs="Arial"/>
                <w:sz w:val="18"/>
                <w:szCs w:val="18"/>
              </w:rPr>
            </w:pPr>
          </w:p>
          <w:p w14:paraId="713A6416" w14:textId="1D7CEA74" w:rsidR="005421FB" w:rsidRPr="00DA1708" w:rsidRDefault="005421FB" w:rsidP="005421FB">
            <w:pPr>
              <w:rPr>
                <w:rFonts w:ascii="Arial" w:hAnsi="Arial" w:cs="Arial"/>
                <w:sz w:val="18"/>
                <w:szCs w:val="18"/>
              </w:rPr>
            </w:pPr>
            <w:r>
              <w:rPr>
                <w:rFonts w:ascii="Arial" w:hAnsi="Arial" w:cs="Arial"/>
                <w:sz w:val="18"/>
                <w:szCs w:val="18"/>
              </w:rPr>
              <w:t>……..</w:t>
            </w:r>
          </w:p>
        </w:tc>
        <w:tc>
          <w:tcPr>
            <w:tcW w:w="838" w:type="dxa"/>
          </w:tcPr>
          <w:p w14:paraId="7AAD21A2" w14:textId="77777777" w:rsidR="005421FB" w:rsidRPr="00DA1708" w:rsidRDefault="005421FB" w:rsidP="005421FB">
            <w:pPr>
              <w:rPr>
                <w:rFonts w:ascii="Arial" w:hAnsi="Arial" w:cs="Arial"/>
                <w:sz w:val="18"/>
                <w:szCs w:val="18"/>
              </w:rPr>
            </w:pPr>
          </w:p>
          <w:p w14:paraId="5EF044A7" w14:textId="77777777" w:rsidR="005421FB" w:rsidRPr="00DA1708" w:rsidRDefault="005421FB" w:rsidP="005421FB">
            <w:pPr>
              <w:rPr>
                <w:rFonts w:ascii="Arial" w:hAnsi="Arial" w:cs="Arial"/>
                <w:sz w:val="18"/>
                <w:szCs w:val="18"/>
              </w:rPr>
            </w:pPr>
          </w:p>
          <w:p w14:paraId="42869DCC" w14:textId="77777777" w:rsidR="005421FB" w:rsidRPr="00DA1708" w:rsidRDefault="005421FB" w:rsidP="005421FB">
            <w:pPr>
              <w:rPr>
                <w:rFonts w:ascii="Arial" w:hAnsi="Arial" w:cs="Arial"/>
                <w:sz w:val="18"/>
                <w:szCs w:val="18"/>
              </w:rPr>
            </w:pPr>
          </w:p>
          <w:p w14:paraId="416080DD" w14:textId="77777777" w:rsidR="005421FB" w:rsidRPr="00DA1708" w:rsidRDefault="005421FB" w:rsidP="005421FB">
            <w:pPr>
              <w:rPr>
                <w:rFonts w:ascii="Arial" w:hAnsi="Arial" w:cs="Arial"/>
                <w:sz w:val="18"/>
                <w:szCs w:val="18"/>
              </w:rPr>
            </w:pPr>
          </w:p>
          <w:p w14:paraId="2E3C6B63" w14:textId="77777777" w:rsidR="005421FB" w:rsidRPr="00DA1708" w:rsidRDefault="005421FB" w:rsidP="005421FB">
            <w:pPr>
              <w:rPr>
                <w:rFonts w:ascii="Arial" w:hAnsi="Arial" w:cs="Arial"/>
                <w:sz w:val="18"/>
                <w:szCs w:val="18"/>
              </w:rPr>
            </w:pPr>
          </w:p>
          <w:p w14:paraId="5EF08B48" w14:textId="77777777" w:rsidR="005421FB" w:rsidRPr="00DA1708" w:rsidRDefault="005421FB" w:rsidP="005421FB">
            <w:pPr>
              <w:rPr>
                <w:rFonts w:ascii="Arial" w:hAnsi="Arial" w:cs="Arial"/>
                <w:sz w:val="18"/>
                <w:szCs w:val="18"/>
              </w:rPr>
            </w:pPr>
          </w:p>
          <w:p w14:paraId="4D1C2C96" w14:textId="77777777" w:rsidR="005421FB" w:rsidRPr="00DA1708" w:rsidRDefault="005421FB" w:rsidP="005421FB">
            <w:pPr>
              <w:rPr>
                <w:rFonts w:ascii="Arial" w:hAnsi="Arial" w:cs="Arial"/>
                <w:sz w:val="18"/>
                <w:szCs w:val="18"/>
              </w:rPr>
            </w:pPr>
          </w:p>
          <w:p w14:paraId="4CE751C1" w14:textId="77777777" w:rsidR="005421FB" w:rsidRPr="00DA1708" w:rsidRDefault="005421FB" w:rsidP="005421FB">
            <w:pPr>
              <w:rPr>
                <w:rFonts w:ascii="Arial" w:hAnsi="Arial" w:cs="Arial"/>
                <w:sz w:val="18"/>
                <w:szCs w:val="18"/>
              </w:rPr>
            </w:pPr>
          </w:p>
          <w:p w14:paraId="61383C18" w14:textId="77777777" w:rsidR="005421FB" w:rsidRPr="00DA1708" w:rsidRDefault="005421FB" w:rsidP="005421FB">
            <w:pPr>
              <w:rPr>
                <w:rFonts w:ascii="Arial" w:hAnsi="Arial" w:cs="Arial"/>
                <w:sz w:val="18"/>
                <w:szCs w:val="18"/>
              </w:rPr>
            </w:pPr>
          </w:p>
          <w:p w14:paraId="45663C89" w14:textId="77777777" w:rsidR="005421FB" w:rsidRPr="00DA1708" w:rsidRDefault="005421FB" w:rsidP="005421FB">
            <w:pPr>
              <w:rPr>
                <w:rFonts w:ascii="Arial" w:hAnsi="Arial" w:cs="Arial"/>
                <w:sz w:val="18"/>
                <w:szCs w:val="18"/>
              </w:rPr>
            </w:pPr>
          </w:p>
          <w:p w14:paraId="7E2D291C" w14:textId="77777777" w:rsidR="005421FB" w:rsidRPr="00DA1708" w:rsidRDefault="005421FB" w:rsidP="005421FB">
            <w:pPr>
              <w:rPr>
                <w:rFonts w:ascii="Arial" w:hAnsi="Arial" w:cs="Arial"/>
                <w:sz w:val="18"/>
                <w:szCs w:val="18"/>
              </w:rPr>
            </w:pPr>
          </w:p>
          <w:p w14:paraId="258F131B" w14:textId="77777777" w:rsidR="005421FB" w:rsidRPr="00DA1708" w:rsidRDefault="005421FB" w:rsidP="005421FB">
            <w:pPr>
              <w:rPr>
                <w:rFonts w:ascii="Arial" w:hAnsi="Arial" w:cs="Arial"/>
                <w:sz w:val="18"/>
                <w:szCs w:val="18"/>
              </w:rPr>
            </w:pPr>
          </w:p>
          <w:p w14:paraId="7CDCB711" w14:textId="77777777" w:rsidR="005421FB" w:rsidRPr="00DA1708" w:rsidRDefault="005421FB" w:rsidP="005421FB">
            <w:pPr>
              <w:rPr>
                <w:rFonts w:ascii="Arial" w:hAnsi="Arial" w:cs="Arial"/>
                <w:sz w:val="18"/>
                <w:szCs w:val="18"/>
              </w:rPr>
            </w:pPr>
          </w:p>
          <w:p w14:paraId="3A67F339" w14:textId="77777777" w:rsidR="005421FB" w:rsidRPr="00DA1708" w:rsidRDefault="005421FB" w:rsidP="005421FB">
            <w:pPr>
              <w:rPr>
                <w:rFonts w:ascii="Arial" w:hAnsi="Arial" w:cs="Arial"/>
                <w:sz w:val="18"/>
                <w:szCs w:val="18"/>
              </w:rPr>
            </w:pPr>
          </w:p>
          <w:p w14:paraId="40EAA8D9" w14:textId="77777777" w:rsidR="005421FB" w:rsidRPr="00DA1708" w:rsidRDefault="005421FB" w:rsidP="005421FB">
            <w:pPr>
              <w:rPr>
                <w:rFonts w:ascii="Arial" w:hAnsi="Arial" w:cs="Arial"/>
                <w:sz w:val="18"/>
                <w:szCs w:val="18"/>
              </w:rPr>
            </w:pPr>
          </w:p>
          <w:p w14:paraId="055C7031" w14:textId="77777777" w:rsidR="005421FB" w:rsidRPr="00DA1708" w:rsidRDefault="005421FB" w:rsidP="005421FB">
            <w:pPr>
              <w:rPr>
                <w:rFonts w:ascii="Arial" w:hAnsi="Arial" w:cs="Arial"/>
                <w:sz w:val="18"/>
                <w:szCs w:val="18"/>
              </w:rPr>
            </w:pPr>
          </w:p>
          <w:p w14:paraId="4648B5BB" w14:textId="77777777" w:rsidR="005421FB" w:rsidRPr="00DA1708" w:rsidRDefault="005421FB" w:rsidP="005421FB">
            <w:pPr>
              <w:rPr>
                <w:rFonts w:ascii="Arial" w:hAnsi="Arial" w:cs="Arial"/>
                <w:sz w:val="18"/>
                <w:szCs w:val="18"/>
              </w:rPr>
            </w:pPr>
          </w:p>
          <w:p w14:paraId="6E70AE08" w14:textId="77777777" w:rsidR="005421FB" w:rsidRPr="00DA1708" w:rsidRDefault="005421FB" w:rsidP="005421FB">
            <w:pPr>
              <w:rPr>
                <w:rFonts w:ascii="Arial" w:hAnsi="Arial" w:cs="Arial"/>
                <w:sz w:val="18"/>
                <w:szCs w:val="18"/>
              </w:rPr>
            </w:pPr>
          </w:p>
          <w:p w14:paraId="73D166B5" w14:textId="77777777" w:rsidR="005421FB" w:rsidRPr="00DA1708" w:rsidRDefault="005421FB" w:rsidP="005421FB">
            <w:pPr>
              <w:rPr>
                <w:rFonts w:ascii="Arial" w:hAnsi="Arial" w:cs="Arial"/>
                <w:sz w:val="18"/>
                <w:szCs w:val="18"/>
              </w:rPr>
            </w:pPr>
          </w:p>
          <w:p w14:paraId="435E2D0F" w14:textId="77777777" w:rsidR="005421FB" w:rsidRPr="00DA1708" w:rsidRDefault="005421FB" w:rsidP="005421FB">
            <w:pPr>
              <w:rPr>
                <w:rFonts w:ascii="Arial" w:hAnsi="Arial" w:cs="Arial"/>
                <w:sz w:val="18"/>
                <w:szCs w:val="18"/>
              </w:rPr>
            </w:pPr>
          </w:p>
          <w:p w14:paraId="0EF3634E" w14:textId="77777777" w:rsidR="005421FB" w:rsidRPr="00DA1708" w:rsidRDefault="005421FB" w:rsidP="005421FB">
            <w:pPr>
              <w:rPr>
                <w:rFonts w:ascii="Arial" w:hAnsi="Arial" w:cs="Arial"/>
                <w:sz w:val="18"/>
                <w:szCs w:val="18"/>
              </w:rPr>
            </w:pPr>
          </w:p>
          <w:p w14:paraId="2A356C6C" w14:textId="77777777" w:rsidR="005421FB" w:rsidRPr="00DA1708" w:rsidRDefault="005421FB" w:rsidP="005421FB">
            <w:pPr>
              <w:rPr>
                <w:rFonts w:ascii="Arial" w:hAnsi="Arial" w:cs="Arial"/>
                <w:sz w:val="18"/>
                <w:szCs w:val="18"/>
              </w:rPr>
            </w:pPr>
          </w:p>
          <w:p w14:paraId="5E8D30D7" w14:textId="77777777" w:rsidR="005421FB" w:rsidRPr="00DA1708" w:rsidRDefault="005421FB" w:rsidP="005421FB">
            <w:pPr>
              <w:rPr>
                <w:rFonts w:ascii="Arial" w:hAnsi="Arial" w:cs="Arial"/>
                <w:sz w:val="18"/>
                <w:szCs w:val="18"/>
              </w:rPr>
            </w:pPr>
          </w:p>
          <w:p w14:paraId="69979E7D" w14:textId="77777777" w:rsidR="005421FB" w:rsidRPr="00DA1708" w:rsidRDefault="005421FB" w:rsidP="005421FB">
            <w:pPr>
              <w:rPr>
                <w:rFonts w:ascii="Arial" w:hAnsi="Arial" w:cs="Arial"/>
                <w:sz w:val="18"/>
                <w:szCs w:val="18"/>
              </w:rPr>
            </w:pPr>
          </w:p>
          <w:p w14:paraId="78A8214F" w14:textId="77777777" w:rsidR="005421FB" w:rsidRPr="00DA1708" w:rsidRDefault="005421FB" w:rsidP="005421FB">
            <w:pPr>
              <w:rPr>
                <w:rFonts w:ascii="Arial" w:hAnsi="Arial" w:cs="Arial"/>
                <w:sz w:val="18"/>
                <w:szCs w:val="18"/>
              </w:rPr>
            </w:pPr>
          </w:p>
          <w:p w14:paraId="6512D639" w14:textId="77777777" w:rsidR="005421FB" w:rsidRPr="00DA1708" w:rsidRDefault="005421FB" w:rsidP="005421FB">
            <w:pPr>
              <w:rPr>
                <w:rFonts w:ascii="Arial" w:hAnsi="Arial" w:cs="Arial"/>
                <w:sz w:val="18"/>
                <w:szCs w:val="18"/>
              </w:rPr>
            </w:pPr>
          </w:p>
          <w:p w14:paraId="1EB132BC" w14:textId="77777777" w:rsidR="005421FB" w:rsidRPr="00DA1708" w:rsidRDefault="005421FB" w:rsidP="005421FB">
            <w:pPr>
              <w:rPr>
                <w:rFonts w:ascii="Arial" w:hAnsi="Arial" w:cs="Arial"/>
                <w:sz w:val="18"/>
                <w:szCs w:val="18"/>
              </w:rPr>
            </w:pPr>
          </w:p>
          <w:p w14:paraId="0EF40A9A" w14:textId="77777777" w:rsidR="005421FB" w:rsidRPr="00DA1708" w:rsidRDefault="005421FB" w:rsidP="005421FB">
            <w:pPr>
              <w:rPr>
                <w:rFonts w:ascii="Arial" w:hAnsi="Arial" w:cs="Arial"/>
                <w:sz w:val="18"/>
                <w:szCs w:val="18"/>
              </w:rPr>
            </w:pPr>
          </w:p>
          <w:p w14:paraId="4347612E" w14:textId="77777777" w:rsidR="005421FB" w:rsidRPr="00DA1708" w:rsidRDefault="005421FB" w:rsidP="005421FB">
            <w:pPr>
              <w:rPr>
                <w:rFonts w:ascii="Arial" w:hAnsi="Arial" w:cs="Arial"/>
                <w:sz w:val="18"/>
                <w:szCs w:val="18"/>
              </w:rPr>
            </w:pPr>
          </w:p>
          <w:p w14:paraId="2467F422" w14:textId="77777777" w:rsidR="005421FB" w:rsidRPr="00DA1708" w:rsidRDefault="005421FB" w:rsidP="005421FB">
            <w:pPr>
              <w:rPr>
                <w:rFonts w:ascii="Arial" w:hAnsi="Arial" w:cs="Arial"/>
                <w:sz w:val="18"/>
                <w:szCs w:val="18"/>
              </w:rPr>
            </w:pPr>
          </w:p>
          <w:p w14:paraId="430D8EB3" w14:textId="77777777" w:rsidR="005421FB" w:rsidRPr="00DA1708" w:rsidRDefault="005421FB" w:rsidP="005421FB">
            <w:pPr>
              <w:rPr>
                <w:rFonts w:ascii="Arial" w:hAnsi="Arial" w:cs="Arial"/>
                <w:sz w:val="18"/>
                <w:szCs w:val="18"/>
              </w:rPr>
            </w:pPr>
          </w:p>
          <w:p w14:paraId="7A283467" w14:textId="77777777" w:rsidR="005421FB" w:rsidRPr="00DA1708" w:rsidRDefault="005421FB" w:rsidP="005421FB">
            <w:pPr>
              <w:rPr>
                <w:rFonts w:ascii="Arial" w:hAnsi="Arial" w:cs="Arial"/>
                <w:sz w:val="18"/>
                <w:szCs w:val="18"/>
              </w:rPr>
            </w:pPr>
          </w:p>
          <w:p w14:paraId="736F4947" w14:textId="77777777" w:rsidR="005421FB" w:rsidRPr="00DA1708" w:rsidRDefault="005421FB" w:rsidP="005421FB">
            <w:pPr>
              <w:rPr>
                <w:rFonts w:ascii="Arial" w:hAnsi="Arial" w:cs="Arial"/>
                <w:sz w:val="18"/>
                <w:szCs w:val="18"/>
              </w:rPr>
            </w:pPr>
          </w:p>
          <w:p w14:paraId="0F5B1E5C" w14:textId="77777777" w:rsidR="005421FB" w:rsidRPr="00DA1708" w:rsidRDefault="005421FB" w:rsidP="005421FB">
            <w:pPr>
              <w:rPr>
                <w:rFonts w:ascii="Arial" w:hAnsi="Arial" w:cs="Arial"/>
                <w:sz w:val="18"/>
                <w:szCs w:val="18"/>
              </w:rPr>
            </w:pPr>
          </w:p>
          <w:p w14:paraId="35A862C0" w14:textId="77777777" w:rsidR="005421FB" w:rsidRPr="00DA1708" w:rsidRDefault="005421FB" w:rsidP="005421FB">
            <w:pPr>
              <w:rPr>
                <w:rFonts w:ascii="Arial" w:hAnsi="Arial" w:cs="Arial"/>
                <w:sz w:val="18"/>
                <w:szCs w:val="18"/>
              </w:rPr>
            </w:pPr>
          </w:p>
          <w:p w14:paraId="17E1237D" w14:textId="77777777" w:rsidR="005421FB" w:rsidRPr="00DA1708" w:rsidRDefault="005421FB" w:rsidP="005421FB">
            <w:pPr>
              <w:rPr>
                <w:rFonts w:ascii="Arial" w:hAnsi="Arial" w:cs="Arial"/>
                <w:sz w:val="18"/>
                <w:szCs w:val="18"/>
              </w:rPr>
            </w:pPr>
          </w:p>
          <w:p w14:paraId="331B2DAE" w14:textId="77777777" w:rsidR="005421FB" w:rsidRPr="00DA1708" w:rsidRDefault="005421FB" w:rsidP="005421FB">
            <w:pPr>
              <w:rPr>
                <w:rFonts w:ascii="Arial" w:hAnsi="Arial" w:cs="Arial"/>
                <w:sz w:val="18"/>
                <w:szCs w:val="18"/>
              </w:rPr>
            </w:pPr>
          </w:p>
          <w:p w14:paraId="34B439B0" w14:textId="77777777" w:rsidR="005421FB" w:rsidRPr="00DA1708" w:rsidRDefault="005421FB" w:rsidP="005421FB">
            <w:pPr>
              <w:rPr>
                <w:rFonts w:ascii="Arial" w:hAnsi="Arial" w:cs="Arial"/>
                <w:sz w:val="18"/>
                <w:szCs w:val="18"/>
              </w:rPr>
            </w:pPr>
          </w:p>
          <w:p w14:paraId="0115E7BD" w14:textId="77777777" w:rsidR="005421FB" w:rsidRPr="00DA1708" w:rsidRDefault="005421FB" w:rsidP="005421FB">
            <w:pPr>
              <w:rPr>
                <w:rFonts w:ascii="Arial" w:hAnsi="Arial" w:cs="Arial"/>
                <w:sz w:val="18"/>
                <w:szCs w:val="18"/>
              </w:rPr>
            </w:pPr>
          </w:p>
          <w:p w14:paraId="4067E61F" w14:textId="77777777" w:rsidR="005421FB" w:rsidRPr="00DA1708" w:rsidRDefault="005421FB" w:rsidP="005421FB">
            <w:pPr>
              <w:rPr>
                <w:rFonts w:ascii="Arial" w:hAnsi="Arial" w:cs="Arial"/>
                <w:sz w:val="18"/>
                <w:szCs w:val="18"/>
              </w:rPr>
            </w:pPr>
          </w:p>
          <w:p w14:paraId="6CF41065" w14:textId="77777777" w:rsidR="005421FB" w:rsidRPr="00DA1708" w:rsidRDefault="005421FB" w:rsidP="005421FB">
            <w:pPr>
              <w:rPr>
                <w:rFonts w:ascii="Arial" w:hAnsi="Arial" w:cs="Arial"/>
                <w:sz w:val="18"/>
                <w:szCs w:val="18"/>
              </w:rPr>
            </w:pPr>
          </w:p>
          <w:p w14:paraId="6A25F5E3" w14:textId="77777777" w:rsidR="005421FB" w:rsidRPr="00DA1708" w:rsidRDefault="005421FB" w:rsidP="005421FB">
            <w:pPr>
              <w:rPr>
                <w:rFonts w:ascii="Arial" w:hAnsi="Arial" w:cs="Arial"/>
                <w:sz w:val="18"/>
                <w:szCs w:val="18"/>
              </w:rPr>
            </w:pPr>
          </w:p>
          <w:p w14:paraId="4D5707C4" w14:textId="77777777" w:rsidR="005421FB" w:rsidRPr="00DA1708" w:rsidRDefault="005421FB" w:rsidP="005421FB">
            <w:pPr>
              <w:rPr>
                <w:rFonts w:ascii="Arial" w:hAnsi="Arial" w:cs="Arial"/>
                <w:sz w:val="18"/>
                <w:szCs w:val="18"/>
              </w:rPr>
            </w:pPr>
          </w:p>
          <w:p w14:paraId="1ED1BF2D" w14:textId="77777777" w:rsidR="005421FB" w:rsidRPr="00DA1708" w:rsidRDefault="005421FB" w:rsidP="005421FB">
            <w:pPr>
              <w:rPr>
                <w:rFonts w:ascii="Arial" w:hAnsi="Arial" w:cs="Arial"/>
                <w:sz w:val="18"/>
                <w:szCs w:val="18"/>
              </w:rPr>
            </w:pPr>
          </w:p>
          <w:p w14:paraId="6F9FD412" w14:textId="77777777" w:rsidR="005421FB" w:rsidRPr="00DA1708" w:rsidRDefault="005421FB" w:rsidP="005421FB">
            <w:pPr>
              <w:rPr>
                <w:rFonts w:ascii="Arial" w:hAnsi="Arial" w:cs="Arial"/>
                <w:sz w:val="18"/>
                <w:szCs w:val="18"/>
              </w:rPr>
            </w:pPr>
          </w:p>
          <w:p w14:paraId="6197B59E" w14:textId="77777777" w:rsidR="005421FB" w:rsidRDefault="005421FB" w:rsidP="005421FB">
            <w:pPr>
              <w:rPr>
                <w:rFonts w:ascii="Arial" w:hAnsi="Arial" w:cs="Arial"/>
                <w:sz w:val="18"/>
                <w:szCs w:val="18"/>
              </w:rPr>
            </w:pPr>
          </w:p>
          <w:p w14:paraId="141F4AA3" w14:textId="77777777" w:rsidR="005421FB" w:rsidRDefault="005421FB" w:rsidP="005421FB">
            <w:pPr>
              <w:rPr>
                <w:rFonts w:ascii="Arial" w:hAnsi="Arial" w:cs="Arial"/>
                <w:sz w:val="18"/>
                <w:szCs w:val="18"/>
              </w:rPr>
            </w:pPr>
          </w:p>
          <w:p w14:paraId="0F7F19B2" w14:textId="77777777" w:rsidR="005421FB" w:rsidRDefault="005421FB" w:rsidP="005421FB">
            <w:pPr>
              <w:rPr>
                <w:rFonts w:ascii="Arial" w:hAnsi="Arial" w:cs="Arial"/>
                <w:sz w:val="18"/>
                <w:szCs w:val="18"/>
              </w:rPr>
            </w:pPr>
          </w:p>
          <w:p w14:paraId="1A098A46" w14:textId="77777777" w:rsidR="005421FB" w:rsidRDefault="005421FB" w:rsidP="005421FB">
            <w:pPr>
              <w:rPr>
                <w:rFonts w:ascii="Arial" w:hAnsi="Arial" w:cs="Arial"/>
                <w:sz w:val="18"/>
                <w:szCs w:val="18"/>
              </w:rPr>
            </w:pPr>
          </w:p>
          <w:p w14:paraId="7B0A5347" w14:textId="77777777" w:rsidR="005421FB" w:rsidRDefault="005421FB" w:rsidP="005421FB">
            <w:pPr>
              <w:rPr>
                <w:rFonts w:ascii="Arial" w:hAnsi="Arial" w:cs="Arial"/>
                <w:sz w:val="18"/>
                <w:szCs w:val="18"/>
              </w:rPr>
            </w:pPr>
          </w:p>
          <w:p w14:paraId="5629BF4E" w14:textId="77777777" w:rsidR="005421FB" w:rsidRDefault="005421FB" w:rsidP="005421FB">
            <w:pPr>
              <w:rPr>
                <w:rFonts w:ascii="Arial" w:hAnsi="Arial" w:cs="Arial"/>
                <w:sz w:val="18"/>
                <w:szCs w:val="18"/>
              </w:rPr>
            </w:pPr>
          </w:p>
          <w:p w14:paraId="1A9CFE90" w14:textId="77777777" w:rsidR="005421FB" w:rsidRDefault="005421FB" w:rsidP="005421FB">
            <w:pPr>
              <w:rPr>
                <w:rFonts w:ascii="Arial" w:hAnsi="Arial" w:cs="Arial"/>
                <w:sz w:val="18"/>
                <w:szCs w:val="18"/>
              </w:rPr>
            </w:pPr>
          </w:p>
          <w:p w14:paraId="13DE8B05" w14:textId="77777777" w:rsidR="005421FB" w:rsidRDefault="005421FB" w:rsidP="005421FB">
            <w:pPr>
              <w:rPr>
                <w:rFonts w:ascii="Arial" w:hAnsi="Arial" w:cs="Arial"/>
                <w:sz w:val="18"/>
                <w:szCs w:val="18"/>
              </w:rPr>
            </w:pPr>
          </w:p>
          <w:p w14:paraId="5B87F4D7" w14:textId="77777777" w:rsidR="005421FB" w:rsidRDefault="005421FB" w:rsidP="005421FB">
            <w:pPr>
              <w:rPr>
                <w:rFonts w:ascii="Arial" w:hAnsi="Arial" w:cs="Arial"/>
                <w:sz w:val="18"/>
                <w:szCs w:val="18"/>
              </w:rPr>
            </w:pPr>
          </w:p>
          <w:p w14:paraId="09C8B486" w14:textId="77777777" w:rsidR="005421FB" w:rsidRDefault="005421FB" w:rsidP="005421FB">
            <w:pPr>
              <w:rPr>
                <w:rFonts w:ascii="Arial" w:hAnsi="Arial" w:cs="Arial"/>
                <w:sz w:val="18"/>
                <w:szCs w:val="18"/>
              </w:rPr>
            </w:pPr>
          </w:p>
          <w:p w14:paraId="73C2390A" w14:textId="77777777" w:rsidR="005421FB" w:rsidRDefault="005421FB" w:rsidP="005421FB">
            <w:pPr>
              <w:rPr>
                <w:rFonts w:ascii="Arial" w:hAnsi="Arial" w:cs="Arial"/>
                <w:sz w:val="18"/>
                <w:szCs w:val="18"/>
              </w:rPr>
            </w:pPr>
          </w:p>
          <w:p w14:paraId="7D1335F5" w14:textId="77777777" w:rsidR="005421FB" w:rsidRDefault="005421FB" w:rsidP="005421FB">
            <w:pPr>
              <w:rPr>
                <w:rFonts w:ascii="Arial" w:hAnsi="Arial" w:cs="Arial"/>
                <w:sz w:val="18"/>
                <w:szCs w:val="18"/>
              </w:rPr>
            </w:pPr>
          </w:p>
          <w:p w14:paraId="6509E59F" w14:textId="77777777" w:rsidR="005421FB" w:rsidRDefault="005421FB" w:rsidP="005421FB">
            <w:pPr>
              <w:rPr>
                <w:rFonts w:ascii="Arial" w:hAnsi="Arial" w:cs="Arial"/>
                <w:sz w:val="18"/>
                <w:szCs w:val="18"/>
              </w:rPr>
            </w:pPr>
          </w:p>
          <w:p w14:paraId="47BAFB13" w14:textId="77777777" w:rsidR="005421FB" w:rsidRDefault="005421FB" w:rsidP="005421FB">
            <w:pPr>
              <w:rPr>
                <w:rFonts w:ascii="Arial" w:hAnsi="Arial" w:cs="Arial"/>
                <w:sz w:val="18"/>
                <w:szCs w:val="18"/>
              </w:rPr>
            </w:pPr>
          </w:p>
          <w:p w14:paraId="6B3EDA79" w14:textId="77777777" w:rsidR="005421FB" w:rsidRDefault="005421FB" w:rsidP="005421FB">
            <w:pPr>
              <w:rPr>
                <w:rFonts w:ascii="Arial" w:hAnsi="Arial" w:cs="Arial"/>
                <w:sz w:val="18"/>
                <w:szCs w:val="18"/>
              </w:rPr>
            </w:pPr>
          </w:p>
          <w:p w14:paraId="6550343D" w14:textId="77777777" w:rsidR="005421FB" w:rsidRDefault="005421FB" w:rsidP="005421FB">
            <w:pPr>
              <w:rPr>
                <w:rFonts w:ascii="Arial" w:hAnsi="Arial" w:cs="Arial"/>
                <w:sz w:val="18"/>
                <w:szCs w:val="18"/>
              </w:rPr>
            </w:pPr>
          </w:p>
          <w:p w14:paraId="50F0F1BC" w14:textId="77777777" w:rsidR="005421FB" w:rsidRDefault="005421FB" w:rsidP="005421FB">
            <w:pPr>
              <w:rPr>
                <w:rFonts w:ascii="Arial" w:hAnsi="Arial" w:cs="Arial"/>
                <w:sz w:val="18"/>
                <w:szCs w:val="18"/>
              </w:rPr>
            </w:pPr>
          </w:p>
          <w:p w14:paraId="46769083" w14:textId="77777777" w:rsidR="005421FB" w:rsidRDefault="005421FB" w:rsidP="005421FB">
            <w:pPr>
              <w:rPr>
                <w:rFonts w:ascii="Arial" w:hAnsi="Arial" w:cs="Arial"/>
                <w:sz w:val="18"/>
                <w:szCs w:val="18"/>
              </w:rPr>
            </w:pPr>
          </w:p>
          <w:p w14:paraId="4D92DBEA" w14:textId="77777777" w:rsidR="005421FB" w:rsidRDefault="005421FB" w:rsidP="005421FB">
            <w:pPr>
              <w:rPr>
                <w:rFonts w:ascii="Arial" w:hAnsi="Arial" w:cs="Arial"/>
                <w:sz w:val="18"/>
                <w:szCs w:val="18"/>
              </w:rPr>
            </w:pPr>
            <w:r>
              <w:rPr>
                <w:rFonts w:ascii="Arial" w:hAnsi="Arial" w:cs="Arial"/>
                <w:sz w:val="18"/>
                <w:szCs w:val="18"/>
              </w:rPr>
              <w:t>……..</w:t>
            </w:r>
          </w:p>
          <w:p w14:paraId="160B702F" w14:textId="77777777" w:rsidR="005421FB" w:rsidRDefault="005421FB" w:rsidP="005421FB">
            <w:pPr>
              <w:rPr>
                <w:rFonts w:ascii="Arial" w:hAnsi="Arial" w:cs="Arial"/>
                <w:sz w:val="18"/>
                <w:szCs w:val="18"/>
              </w:rPr>
            </w:pPr>
          </w:p>
          <w:p w14:paraId="4FDB7C30" w14:textId="77777777" w:rsidR="005421FB" w:rsidRDefault="005421FB" w:rsidP="005421FB">
            <w:pPr>
              <w:rPr>
                <w:rFonts w:ascii="Arial" w:hAnsi="Arial" w:cs="Arial"/>
                <w:sz w:val="18"/>
                <w:szCs w:val="18"/>
              </w:rPr>
            </w:pPr>
          </w:p>
          <w:p w14:paraId="3238115C" w14:textId="77777777" w:rsidR="005421FB" w:rsidRDefault="005421FB" w:rsidP="005421FB">
            <w:pPr>
              <w:rPr>
                <w:rFonts w:ascii="Arial" w:hAnsi="Arial" w:cs="Arial"/>
                <w:sz w:val="18"/>
                <w:szCs w:val="18"/>
              </w:rPr>
            </w:pPr>
          </w:p>
          <w:p w14:paraId="2BFEBAAF" w14:textId="77777777" w:rsidR="005421FB" w:rsidRDefault="005421FB" w:rsidP="005421FB">
            <w:pPr>
              <w:rPr>
                <w:rFonts w:ascii="Arial" w:hAnsi="Arial" w:cs="Arial"/>
                <w:sz w:val="18"/>
                <w:szCs w:val="18"/>
              </w:rPr>
            </w:pPr>
          </w:p>
          <w:p w14:paraId="664C9141" w14:textId="77777777" w:rsidR="005421FB" w:rsidRDefault="005421FB" w:rsidP="005421FB">
            <w:pPr>
              <w:rPr>
                <w:rFonts w:ascii="Arial" w:hAnsi="Arial" w:cs="Arial"/>
                <w:sz w:val="18"/>
                <w:szCs w:val="18"/>
              </w:rPr>
            </w:pPr>
          </w:p>
          <w:p w14:paraId="226D67F8" w14:textId="77777777" w:rsidR="005421FB" w:rsidRDefault="005421FB" w:rsidP="005421FB">
            <w:pPr>
              <w:rPr>
                <w:rFonts w:ascii="Arial" w:hAnsi="Arial" w:cs="Arial"/>
                <w:sz w:val="18"/>
                <w:szCs w:val="18"/>
              </w:rPr>
            </w:pPr>
          </w:p>
          <w:p w14:paraId="5A3A6A83" w14:textId="77777777" w:rsidR="005421FB" w:rsidRDefault="005421FB" w:rsidP="005421FB">
            <w:pPr>
              <w:rPr>
                <w:rFonts w:ascii="Arial" w:hAnsi="Arial" w:cs="Arial"/>
                <w:sz w:val="18"/>
                <w:szCs w:val="18"/>
              </w:rPr>
            </w:pPr>
          </w:p>
          <w:p w14:paraId="0E150021" w14:textId="77777777" w:rsidR="005421FB" w:rsidRDefault="005421FB" w:rsidP="005421FB">
            <w:pPr>
              <w:rPr>
                <w:rFonts w:ascii="Arial" w:hAnsi="Arial" w:cs="Arial"/>
                <w:sz w:val="18"/>
                <w:szCs w:val="18"/>
              </w:rPr>
            </w:pPr>
          </w:p>
          <w:p w14:paraId="56B2B1FA" w14:textId="77777777" w:rsidR="005421FB" w:rsidRDefault="005421FB" w:rsidP="005421FB">
            <w:pPr>
              <w:rPr>
                <w:rFonts w:ascii="Arial" w:hAnsi="Arial" w:cs="Arial"/>
                <w:sz w:val="18"/>
                <w:szCs w:val="18"/>
              </w:rPr>
            </w:pPr>
          </w:p>
          <w:p w14:paraId="2062A24F" w14:textId="77777777" w:rsidR="005421FB" w:rsidRDefault="005421FB" w:rsidP="005421FB">
            <w:pPr>
              <w:rPr>
                <w:rFonts w:ascii="Arial" w:hAnsi="Arial" w:cs="Arial"/>
                <w:sz w:val="18"/>
                <w:szCs w:val="18"/>
              </w:rPr>
            </w:pPr>
          </w:p>
          <w:p w14:paraId="02F9660D" w14:textId="77777777" w:rsidR="005421FB" w:rsidRDefault="005421FB" w:rsidP="005421FB">
            <w:pPr>
              <w:rPr>
                <w:rFonts w:ascii="Arial" w:hAnsi="Arial" w:cs="Arial"/>
                <w:sz w:val="18"/>
                <w:szCs w:val="18"/>
              </w:rPr>
            </w:pPr>
          </w:p>
          <w:p w14:paraId="34CCC0CA" w14:textId="77777777" w:rsidR="005421FB" w:rsidRDefault="005421FB" w:rsidP="005421FB">
            <w:pPr>
              <w:rPr>
                <w:rFonts w:ascii="Arial" w:hAnsi="Arial" w:cs="Arial"/>
                <w:sz w:val="18"/>
                <w:szCs w:val="18"/>
              </w:rPr>
            </w:pPr>
          </w:p>
          <w:p w14:paraId="2E0CC47A" w14:textId="77777777" w:rsidR="005421FB" w:rsidRDefault="005421FB" w:rsidP="005421FB">
            <w:pPr>
              <w:rPr>
                <w:rFonts w:ascii="Arial" w:hAnsi="Arial" w:cs="Arial"/>
                <w:sz w:val="18"/>
                <w:szCs w:val="18"/>
              </w:rPr>
            </w:pPr>
          </w:p>
          <w:p w14:paraId="3ADA448D" w14:textId="77777777" w:rsidR="005421FB" w:rsidRDefault="005421FB" w:rsidP="005421FB">
            <w:pPr>
              <w:rPr>
                <w:rFonts w:ascii="Arial" w:hAnsi="Arial" w:cs="Arial"/>
                <w:sz w:val="18"/>
                <w:szCs w:val="18"/>
              </w:rPr>
            </w:pPr>
          </w:p>
          <w:p w14:paraId="6284B2F5" w14:textId="77777777" w:rsidR="005421FB" w:rsidRDefault="005421FB" w:rsidP="005421FB">
            <w:pPr>
              <w:rPr>
                <w:rFonts w:ascii="Arial" w:hAnsi="Arial" w:cs="Arial"/>
                <w:sz w:val="18"/>
                <w:szCs w:val="18"/>
              </w:rPr>
            </w:pPr>
          </w:p>
          <w:p w14:paraId="17D243C3" w14:textId="77777777" w:rsidR="005421FB" w:rsidRDefault="005421FB" w:rsidP="005421FB">
            <w:pPr>
              <w:rPr>
                <w:rFonts w:ascii="Arial" w:hAnsi="Arial" w:cs="Arial"/>
                <w:sz w:val="18"/>
                <w:szCs w:val="18"/>
              </w:rPr>
            </w:pPr>
          </w:p>
          <w:p w14:paraId="787E52BF" w14:textId="77777777" w:rsidR="005421FB" w:rsidRDefault="005421FB" w:rsidP="005421FB">
            <w:pPr>
              <w:rPr>
                <w:rFonts w:ascii="Arial" w:hAnsi="Arial" w:cs="Arial"/>
                <w:sz w:val="18"/>
                <w:szCs w:val="18"/>
              </w:rPr>
            </w:pPr>
          </w:p>
          <w:p w14:paraId="21397175" w14:textId="77777777" w:rsidR="005421FB" w:rsidRDefault="005421FB" w:rsidP="005421FB">
            <w:pPr>
              <w:rPr>
                <w:rFonts w:ascii="Arial" w:hAnsi="Arial" w:cs="Arial"/>
                <w:sz w:val="18"/>
                <w:szCs w:val="18"/>
              </w:rPr>
            </w:pPr>
          </w:p>
          <w:p w14:paraId="33C269F3" w14:textId="77777777" w:rsidR="005421FB" w:rsidRDefault="005421FB" w:rsidP="005421FB">
            <w:pPr>
              <w:rPr>
                <w:rFonts w:ascii="Arial" w:hAnsi="Arial" w:cs="Arial"/>
                <w:sz w:val="18"/>
                <w:szCs w:val="18"/>
              </w:rPr>
            </w:pPr>
          </w:p>
          <w:p w14:paraId="44675DF4" w14:textId="77777777" w:rsidR="005421FB" w:rsidRDefault="005421FB" w:rsidP="005421FB">
            <w:pPr>
              <w:rPr>
                <w:rFonts w:ascii="Arial" w:hAnsi="Arial" w:cs="Arial"/>
                <w:sz w:val="18"/>
                <w:szCs w:val="18"/>
              </w:rPr>
            </w:pPr>
          </w:p>
          <w:p w14:paraId="4C8C28D7" w14:textId="77777777" w:rsidR="005421FB" w:rsidRDefault="005421FB" w:rsidP="005421FB">
            <w:pPr>
              <w:rPr>
                <w:rFonts w:ascii="Arial" w:hAnsi="Arial" w:cs="Arial"/>
                <w:sz w:val="18"/>
                <w:szCs w:val="18"/>
              </w:rPr>
            </w:pPr>
          </w:p>
          <w:p w14:paraId="380799B8" w14:textId="77777777" w:rsidR="005421FB" w:rsidRDefault="005421FB" w:rsidP="005421FB">
            <w:pPr>
              <w:rPr>
                <w:rFonts w:ascii="Arial" w:hAnsi="Arial" w:cs="Arial"/>
                <w:sz w:val="18"/>
                <w:szCs w:val="18"/>
              </w:rPr>
            </w:pPr>
          </w:p>
          <w:p w14:paraId="16A10AFA" w14:textId="77777777" w:rsidR="005421FB" w:rsidRDefault="005421FB" w:rsidP="005421FB">
            <w:pPr>
              <w:rPr>
                <w:rFonts w:ascii="Arial" w:hAnsi="Arial" w:cs="Arial"/>
                <w:sz w:val="18"/>
                <w:szCs w:val="18"/>
              </w:rPr>
            </w:pPr>
          </w:p>
          <w:p w14:paraId="3B2ED836" w14:textId="77777777" w:rsidR="005421FB" w:rsidRDefault="005421FB" w:rsidP="005421FB">
            <w:pPr>
              <w:rPr>
                <w:rFonts w:ascii="Arial" w:hAnsi="Arial" w:cs="Arial"/>
                <w:sz w:val="18"/>
                <w:szCs w:val="18"/>
              </w:rPr>
            </w:pPr>
          </w:p>
          <w:p w14:paraId="0F295CB9" w14:textId="77777777" w:rsidR="005421FB" w:rsidRDefault="005421FB" w:rsidP="005421FB">
            <w:pPr>
              <w:rPr>
                <w:rFonts w:ascii="Arial" w:hAnsi="Arial" w:cs="Arial"/>
                <w:sz w:val="18"/>
                <w:szCs w:val="18"/>
              </w:rPr>
            </w:pPr>
          </w:p>
          <w:p w14:paraId="40D6D529" w14:textId="77777777" w:rsidR="005421FB" w:rsidRDefault="005421FB" w:rsidP="005421FB">
            <w:pPr>
              <w:rPr>
                <w:rFonts w:ascii="Arial" w:hAnsi="Arial" w:cs="Arial"/>
                <w:sz w:val="18"/>
                <w:szCs w:val="18"/>
              </w:rPr>
            </w:pPr>
          </w:p>
          <w:p w14:paraId="0CBC6954" w14:textId="77777777" w:rsidR="005421FB" w:rsidRDefault="005421FB" w:rsidP="005421FB">
            <w:pPr>
              <w:rPr>
                <w:rFonts w:ascii="Arial" w:hAnsi="Arial" w:cs="Arial"/>
                <w:sz w:val="18"/>
                <w:szCs w:val="18"/>
              </w:rPr>
            </w:pPr>
          </w:p>
          <w:p w14:paraId="3321706B" w14:textId="77777777" w:rsidR="005421FB" w:rsidRDefault="005421FB" w:rsidP="005421FB">
            <w:pPr>
              <w:rPr>
                <w:rFonts w:ascii="Arial" w:hAnsi="Arial" w:cs="Arial"/>
                <w:sz w:val="18"/>
                <w:szCs w:val="18"/>
              </w:rPr>
            </w:pPr>
          </w:p>
          <w:p w14:paraId="24E2757D" w14:textId="77777777" w:rsidR="005421FB" w:rsidRDefault="005421FB" w:rsidP="005421FB">
            <w:pPr>
              <w:rPr>
                <w:rFonts w:ascii="Arial" w:hAnsi="Arial" w:cs="Arial"/>
                <w:sz w:val="18"/>
                <w:szCs w:val="18"/>
              </w:rPr>
            </w:pPr>
          </w:p>
          <w:p w14:paraId="1EC2143A" w14:textId="77777777" w:rsidR="005421FB" w:rsidRDefault="005421FB" w:rsidP="005421FB">
            <w:pPr>
              <w:rPr>
                <w:rFonts w:ascii="Arial" w:hAnsi="Arial" w:cs="Arial"/>
                <w:sz w:val="18"/>
                <w:szCs w:val="18"/>
              </w:rPr>
            </w:pPr>
          </w:p>
          <w:p w14:paraId="168ECA6B" w14:textId="77777777" w:rsidR="005421FB" w:rsidRDefault="005421FB" w:rsidP="005421FB">
            <w:pPr>
              <w:rPr>
                <w:rFonts w:ascii="Arial" w:hAnsi="Arial" w:cs="Arial"/>
                <w:sz w:val="18"/>
                <w:szCs w:val="18"/>
              </w:rPr>
            </w:pPr>
          </w:p>
          <w:p w14:paraId="7EF81A13" w14:textId="77777777" w:rsidR="005421FB" w:rsidRDefault="005421FB" w:rsidP="005421FB">
            <w:pPr>
              <w:rPr>
                <w:rFonts w:ascii="Arial" w:hAnsi="Arial" w:cs="Arial"/>
                <w:sz w:val="18"/>
                <w:szCs w:val="18"/>
              </w:rPr>
            </w:pPr>
          </w:p>
          <w:p w14:paraId="0F0D3561" w14:textId="77777777" w:rsidR="005421FB" w:rsidRDefault="005421FB" w:rsidP="005421FB">
            <w:pPr>
              <w:rPr>
                <w:rFonts w:ascii="Arial" w:hAnsi="Arial" w:cs="Arial"/>
                <w:sz w:val="18"/>
                <w:szCs w:val="18"/>
              </w:rPr>
            </w:pPr>
          </w:p>
          <w:p w14:paraId="08C58210" w14:textId="77777777" w:rsidR="005421FB" w:rsidRDefault="005421FB" w:rsidP="005421FB">
            <w:pPr>
              <w:rPr>
                <w:rFonts w:ascii="Arial" w:hAnsi="Arial" w:cs="Arial"/>
                <w:sz w:val="18"/>
                <w:szCs w:val="18"/>
              </w:rPr>
            </w:pPr>
          </w:p>
          <w:p w14:paraId="1C1B5FA7" w14:textId="77777777" w:rsidR="005421FB" w:rsidRDefault="005421FB" w:rsidP="005421FB">
            <w:pPr>
              <w:rPr>
                <w:rFonts w:ascii="Arial" w:hAnsi="Arial" w:cs="Arial"/>
                <w:sz w:val="18"/>
                <w:szCs w:val="18"/>
              </w:rPr>
            </w:pPr>
          </w:p>
          <w:p w14:paraId="61315A37" w14:textId="77777777" w:rsidR="005421FB" w:rsidRDefault="005421FB" w:rsidP="005421FB">
            <w:pPr>
              <w:rPr>
                <w:rFonts w:ascii="Arial" w:hAnsi="Arial" w:cs="Arial"/>
                <w:sz w:val="18"/>
                <w:szCs w:val="18"/>
              </w:rPr>
            </w:pPr>
          </w:p>
          <w:p w14:paraId="3D5ED3EF" w14:textId="77777777" w:rsidR="005421FB" w:rsidRDefault="005421FB" w:rsidP="005421FB">
            <w:pPr>
              <w:rPr>
                <w:rFonts w:ascii="Arial" w:hAnsi="Arial" w:cs="Arial"/>
                <w:sz w:val="18"/>
                <w:szCs w:val="18"/>
              </w:rPr>
            </w:pPr>
          </w:p>
          <w:p w14:paraId="79F55D80" w14:textId="77777777" w:rsidR="005421FB" w:rsidRDefault="005421FB" w:rsidP="005421FB">
            <w:pPr>
              <w:rPr>
                <w:rFonts w:ascii="Arial" w:hAnsi="Arial" w:cs="Arial"/>
                <w:sz w:val="18"/>
                <w:szCs w:val="18"/>
              </w:rPr>
            </w:pPr>
          </w:p>
          <w:p w14:paraId="5510E3FF" w14:textId="77777777" w:rsidR="005421FB" w:rsidRDefault="005421FB" w:rsidP="005421FB">
            <w:pPr>
              <w:rPr>
                <w:rFonts w:ascii="Arial" w:hAnsi="Arial" w:cs="Arial"/>
                <w:sz w:val="18"/>
                <w:szCs w:val="18"/>
              </w:rPr>
            </w:pPr>
          </w:p>
          <w:p w14:paraId="04078814" w14:textId="77777777" w:rsidR="005421FB" w:rsidRDefault="005421FB" w:rsidP="005421FB">
            <w:pPr>
              <w:rPr>
                <w:rFonts w:ascii="Arial" w:hAnsi="Arial" w:cs="Arial"/>
                <w:sz w:val="18"/>
                <w:szCs w:val="18"/>
              </w:rPr>
            </w:pPr>
          </w:p>
          <w:p w14:paraId="2FFC23F5" w14:textId="77777777" w:rsidR="005421FB" w:rsidRDefault="005421FB" w:rsidP="005421FB">
            <w:pPr>
              <w:rPr>
                <w:rFonts w:ascii="Arial" w:hAnsi="Arial" w:cs="Arial"/>
                <w:sz w:val="18"/>
                <w:szCs w:val="18"/>
              </w:rPr>
            </w:pPr>
          </w:p>
          <w:p w14:paraId="76FC4CC9" w14:textId="77777777" w:rsidR="005421FB" w:rsidRDefault="005421FB" w:rsidP="005421FB">
            <w:pPr>
              <w:rPr>
                <w:rFonts w:ascii="Arial" w:hAnsi="Arial" w:cs="Arial"/>
                <w:sz w:val="18"/>
                <w:szCs w:val="18"/>
              </w:rPr>
            </w:pPr>
          </w:p>
          <w:p w14:paraId="481AB29B" w14:textId="77777777" w:rsidR="005421FB" w:rsidRDefault="005421FB" w:rsidP="005421FB">
            <w:pPr>
              <w:rPr>
                <w:rFonts w:ascii="Arial" w:hAnsi="Arial" w:cs="Arial"/>
                <w:sz w:val="18"/>
                <w:szCs w:val="18"/>
              </w:rPr>
            </w:pPr>
          </w:p>
          <w:p w14:paraId="4342BA40" w14:textId="77777777" w:rsidR="005421FB" w:rsidRDefault="005421FB" w:rsidP="005421FB">
            <w:pPr>
              <w:rPr>
                <w:rFonts w:ascii="Arial" w:hAnsi="Arial" w:cs="Arial"/>
                <w:sz w:val="18"/>
                <w:szCs w:val="18"/>
              </w:rPr>
            </w:pPr>
          </w:p>
          <w:p w14:paraId="71F01033" w14:textId="77777777" w:rsidR="005421FB" w:rsidRDefault="005421FB" w:rsidP="005421FB">
            <w:pPr>
              <w:rPr>
                <w:rFonts w:ascii="Arial" w:hAnsi="Arial" w:cs="Arial"/>
                <w:sz w:val="18"/>
                <w:szCs w:val="18"/>
              </w:rPr>
            </w:pPr>
          </w:p>
          <w:p w14:paraId="21AA6466" w14:textId="77777777" w:rsidR="005421FB" w:rsidRDefault="005421FB" w:rsidP="005421FB">
            <w:pPr>
              <w:rPr>
                <w:rFonts w:ascii="Arial" w:hAnsi="Arial" w:cs="Arial"/>
                <w:sz w:val="18"/>
                <w:szCs w:val="18"/>
              </w:rPr>
            </w:pPr>
          </w:p>
          <w:p w14:paraId="20DA57E0" w14:textId="77777777" w:rsidR="005421FB" w:rsidRDefault="005421FB" w:rsidP="005421FB">
            <w:pPr>
              <w:rPr>
                <w:rFonts w:ascii="Arial" w:hAnsi="Arial" w:cs="Arial"/>
                <w:sz w:val="18"/>
                <w:szCs w:val="18"/>
              </w:rPr>
            </w:pPr>
          </w:p>
          <w:p w14:paraId="7369F667" w14:textId="77777777" w:rsidR="005421FB" w:rsidRDefault="005421FB" w:rsidP="005421FB">
            <w:pPr>
              <w:rPr>
                <w:rFonts w:ascii="Arial" w:hAnsi="Arial" w:cs="Arial"/>
                <w:sz w:val="18"/>
                <w:szCs w:val="18"/>
              </w:rPr>
            </w:pPr>
          </w:p>
          <w:p w14:paraId="431EB8F1" w14:textId="77777777" w:rsidR="005421FB" w:rsidRDefault="005421FB" w:rsidP="005421FB">
            <w:pPr>
              <w:rPr>
                <w:rFonts w:ascii="Arial" w:hAnsi="Arial" w:cs="Arial"/>
                <w:sz w:val="18"/>
                <w:szCs w:val="18"/>
              </w:rPr>
            </w:pPr>
          </w:p>
          <w:p w14:paraId="0CA9C235" w14:textId="77777777" w:rsidR="005421FB" w:rsidRDefault="005421FB" w:rsidP="005421FB">
            <w:pPr>
              <w:rPr>
                <w:rFonts w:ascii="Arial" w:hAnsi="Arial" w:cs="Arial"/>
                <w:sz w:val="18"/>
                <w:szCs w:val="18"/>
              </w:rPr>
            </w:pPr>
          </w:p>
          <w:p w14:paraId="678C17C2" w14:textId="77777777" w:rsidR="005421FB" w:rsidRDefault="005421FB" w:rsidP="005421FB">
            <w:pPr>
              <w:rPr>
                <w:rFonts w:ascii="Arial" w:hAnsi="Arial" w:cs="Arial"/>
                <w:sz w:val="18"/>
                <w:szCs w:val="18"/>
              </w:rPr>
            </w:pPr>
          </w:p>
          <w:p w14:paraId="047869A3" w14:textId="77777777" w:rsidR="005421FB" w:rsidRDefault="005421FB" w:rsidP="005421FB">
            <w:pPr>
              <w:rPr>
                <w:rFonts w:ascii="Arial" w:hAnsi="Arial" w:cs="Arial"/>
                <w:sz w:val="18"/>
                <w:szCs w:val="18"/>
              </w:rPr>
            </w:pPr>
          </w:p>
          <w:p w14:paraId="1A7944DE" w14:textId="77777777" w:rsidR="005421FB" w:rsidRDefault="005421FB" w:rsidP="005421FB">
            <w:pPr>
              <w:rPr>
                <w:rFonts w:ascii="Arial" w:hAnsi="Arial" w:cs="Arial"/>
                <w:sz w:val="18"/>
                <w:szCs w:val="18"/>
              </w:rPr>
            </w:pPr>
          </w:p>
          <w:p w14:paraId="3953CA65" w14:textId="77777777" w:rsidR="005421FB" w:rsidRDefault="005421FB" w:rsidP="005421FB">
            <w:pPr>
              <w:rPr>
                <w:rFonts w:ascii="Arial" w:hAnsi="Arial" w:cs="Arial"/>
                <w:sz w:val="18"/>
                <w:szCs w:val="18"/>
              </w:rPr>
            </w:pPr>
          </w:p>
          <w:p w14:paraId="5E88650C" w14:textId="77777777" w:rsidR="005421FB" w:rsidRPr="00DA1708" w:rsidRDefault="005421FB" w:rsidP="005421FB">
            <w:pPr>
              <w:rPr>
                <w:rFonts w:ascii="Arial" w:hAnsi="Arial" w:cs="Arial"/>
                <w:sz w:val="18"/>
                <w:szCs w:val="18"/>
              </w:rPr>
            </w:pPr>
            <w:r>
              <w:rPr>
                <w:rFonts w:ascii="Arial" w:hAnsi="Arial" w:cs="Arial"/>
                <w:sz w:val="18"/>
                <w:szCs w:val="18"/>
              </w:rPr>
              <w:t>……..</w:t>
            </w:r>
          </w:p>
          <w:p w14:paraId="31996DD4" w14:textId="77777777" w:rsidR="005421FB" w:rsidRDefault="005421FB" w:rsidP="005421FB">
            <w:pPr>
              <w:rPr>
                <w:rFonts w:ascii="Arial" w:hAnsi="Arial" w:cs="Arial"/>
                <w:sz w:val="18"/>
                <w:szCs w:val="18"/>
              </w:rPr>
            </w:pPr>
          </w:p>
          <w:p w14:paraId="66172A24" w14:textId="77777777" w:rsidR="005421FB" w:rsidRDefault="005421FB" w:rsidP="005421FB">
            <w:pPr>
              <w:rPr>
                <w:rFonts w:ascii="Arial" w:hAnsi="Arial" w:cs="Arial"/>
                <w:sz w:val="18"/>
                <w:szCs w:val="18"/>
              </w:rPr>
            </w:pPr>
          </w:p>
          <w:p w14:paraId="21B895E6" w14:textId="77777777" w:rsidR="005421FB" w:rsidRPr="00DA1708" w:rsidRDefault="005421FB" w:rsidP="005421FB">
            <w:pPr>
              <w:rPr>
                <w:rFonts w:ascii="Arial" w:hAnsi="Arial" w:cs="Arial"/>
                <w:sz w:val="18"/>
                <w:szCs w:val="18"/>
              </w:rPr>
            </w:pPr>
            <w:r>
              <w:rPr>
                <w:rFonts w:ascii="Arial" w:hAnsi="Arial" w:cs="Arial"/>
                <w:sz w:val="18"/>
                <w:szCs w:val="18"/>
              </w:rPr>
              <w:t>……..</w:t>
            </w:r>
          </w:p>
          <w:p w14:paraId="415B64D5" w14:textId="77777777" w:rsidR="005421FB" w:rsidRDefault="005421FB" w:rsidP="005421FB">
            <w:pPr>
              <w:rPr>
                <w:rFonts w:ascii="Arial" w:hAnsi="Arial" w:cs="Arial"/>
                <w:sz w:val="18"/>
                <w:szCs w:val="18"/>
              </w:rPr>
            </w:pPr>
          </w:p>
          <w:p w14:paraId="6A3815C5" w14:textId="77777777" w:rsidR="005421FB" w:rsidRDefault="005421FB" w:rsidP="005421FB">
            <w:pPr>
              <w:rPr>
                <w:rFonts w:ascii="Arial" w:hAnsi="Arial" w:cs="Arial"/>
                <w:sz w:val="18"/>
                <w:szCs w:val="18"/>
              </w:rPr>
            </w:pPr>
          </w:p>
          <w:p w14:paraId="04A810F8" w14:textId="77777777" w:rsidR="005421FB" w:rsidRDefault="005421FB" w:rsidP="005421FB">
            <w:pPr>
              <w:rPr>
                <w:rFonts w:ascii="Arial" w:hAnsi="Arial" w:cs="Arial"/>
                <w:sz w:val="18"/>
                <w:szCs w:val="18"/>
              </w:rPr>
            </w:pPr>
          </w:p>
          <w:p w14:paraId="3E9FAADF" w14:textId="77777777" w:rsidR="005421FB" w:rsidRPr="00DA1708" w:rsidRDefault="005421FB" w:rsidP="005421FB">
            <w:pPr>
              <w:rPr>
                <w:rFonts w:ascii="Arial" w:hAnsi="Arial" w:cs="Arial"/>
                <w:sz w:val="18"/>
                <w:szCs w:val="18"/>
              </w:rPr>
            </w:pPr>
            <w:r>
              <w:rPr>
                <w:rFonts w:ascii="Arial" w:hAnsi="Arial" w:cs="Arial"/>
                <w:sz w:val="18"/>
                <w:szCs w:val="18"/>
              </w:rPr>
              <w:t>……..</w:t>
            </w:r>
          </w:p>
          <w:p w14:paraId="0E6B105F" w14:textId="77777777" w:rsidR="005421FB" w:rsidRDefault="005421FB" w:rsidP="005421FB">
            <w:pPr>
              <w:rPr>
                <w:rFonts w:ascii="Arial" w:hAnsi="Arial" w:cs="Arial"/>
                <w:sz w:val="18"/>
                <w:szCs w:val="18"/>
              </w:rPr>
            </w:pPr>
          </w:p>
          <w:p w14:paraId="3C5FBA71" w14:textId="77777777" w:rsidR="005421FB" w:rsidRDefault="005421FB" w:rsidP="005421FB">
            <w:pPr>
              <w:rPr>
                <w:rFonts w:ascii="Arial" w:hAnsi="Arial" w:cs="Arial"/>
                <w:sz w:val="18"/>
                <w:szCs w:val="18"/>
              </w:rPr>
            </w:pPr>
          </w:p>
          <w:p w14:paraId="3F806827" w14:textId="77777777" w:rsidR="005421FB" w:rsidRDefault="005421FB" w:rsidP="005421FB">
            <w:pPr>
              <w:rPr>
                <w:rFonts w:ascii="Arial" w:hAnsi="Arial" w:cs="Arial"/>
                <w:sz w:val="18"/>
                <w:szCs w:val="18"/>
              </w:rPr>
            </w:pPr>
          </w:p>
          <w:p w14:paraId="3C28779C" w14:textId="77777777" w:rsidR="005421FB" w:rsidRDefault="005421FB" w:rsidP="005421FB">
            <w:pPr>
              <w:rPr>
                <w:rFonts w:ascii="Arial" w:hAnsi="Arial" w:cs="Arial"/>
                <w:sz w:val="18"/>
                <w:szCs w:val="18"/>
              </w:rPr>
            </w:pPr>
          </w:p>
          <w:p w14:paraId="77817489" w14:textId="77777777" w:rsidR="005421FB" w:rsidRDefault="005421FB" w:rsidP="005421FB">
            <w:pPr>
              <w:rPr>
                <w:rFonts w:ascii="Arial" w:hAnsi="Arial" w:cs="Arial"/>
                <w:sz w:val="18"/>
                <w:szCs w:val="18"/>
              </w:rPr>
            </w:pPr>
          </w:p>
          <w:p w14:paraId="3C6095F2" w14:textId="77777777" w:rsidR="005421FB" w:rsidRDefault="005421FB" w:rsidP="005421FB">
            <w:pPr>
              <w:rPr>
                <w:rFonts w:ascii="Arial" w:hAnsi="Arial" w:cs="Arial"/>
                <w:sz w:val="18"/>
                <w:szCs w:val="18"/>
              </w:rPr>
            </w:pPr>
          </w:p>
          <w:p w14:paraId="60652739" w14:textId="77777777" w:rsidR="005421FB" w:rsidRDefault="005421FB" w:rsidP="005421FB">
            <w:pPr>
              <w:rPr>
                <w:rFonts w:ascii="Arial" w:hAnsi="Arial" w:cs="Arial"/>
                <w:sz w:val="18"/>
                <w:szCs w:val="18"/>
              </w:rPr>
            </w:pPr>
          </w:p>
          <w:p w14:paraId="239EAC65" w14:textId="77777777" w:rsidR="005421FB" w:rsidRDefault="005421FB" w:rsidP="005421FB">
            <w:pPr>
              <w:rPr>
                <w:rFonts w:ascii="Arial" w:hAnsi="Arial" w:cs="Arial"/>
                <w:sz w:val="18"/>
                <w:szCs w:val="18"/>
              </w:rPr>
            </w:pPr>
          </w:p>
          <w:p w14:paraId="19486DBE" w14:textId="77777777" w:rsidR="005421FB" w:rsidRDefault="005421FB" w:rsidP="005421FB">
            <w:pPr>
              <w:rPr>
                <w:rFonts w:ascii="Arial" w:hAnsi="Arial" w:cs="Arial"/>
                <w:sz w:val="18"/>
                <w:szCs w:val="18"/>
              </w:rPr>
            </w:pPr>
          </w:p>
          <w:p w14:paraId="0AA6DDB4" w14:textId="77777777" w:rsidR="005421FB" w:rsidRDefault="005421FB" w:rsidP="005421FB">
            <w:pPr>
              <w:rPr>
                <w:rFonts w:ascii="Arial" w:hAnsi="Arial" w:cs="Arial"/>
                <w:sz w:val="18"/>
                <w:szCs w:val="18"/>
              </w:rPr>
            </w:pPr>
          </w:p>
          <w:p w14:paraId="3E940766" w14:textId="77777777" w:rsidR="005421FB" w:rsidRDefault="005421FB" w:rsidP="005421FB">
            <w:pPr>
              <w:rPr>
                <w:rFonts w:ascii="Arial" w:hAnsi="Arial" w:cs="Arial"/>
                <w:sz w:val="18"/>
                <w:szCs w:val="18"/>
              </w:rPr>
            </w:pPr>
          </w:p>
          <w:p w14:paraId="4FECB90F" w14:textId="77777777" w:rsidR="005421FB" w:rsidRDefault="005421FB" w:rsidP="005421FB">
            <w:pPr>
              <w:rPr>
                <w:rFonts w:ascii="Arial" w:hAnsi="Arial" w:cs="Arial"/>
                <w:sz w:val="18"/>
                <w:szCs w:val="18"/>
              </w:rPr>
            </w:pPr>
          </w:p>
          <w:p w14:paraId="47844898" w14:textId="77777777" w:rsidR="005421FB" w:rsidRDefault="005421FB" w:rsidP="005421FB">
            <w:pPr>
              <w:rPr>
                <w:rFonts w:ascii="Arial" w:hAnsi="Arial" w:cs="Arial"/>
                <w:sz w:val="18"/>
                <w:szCs w:val="18"/>
              </w:rPr>
            </w:pPr>
          </w:p>
          <w:p w14:paraId="38E1C862" w14:textId="77777777" w:rsidR="005421FB" w:rsidRDefault="005421FB" w:rsidP="005421FB">
            <w:pPr>
              <w:rPr>
                <w:rFonts w:ascii="Arial" w:hAnsi="Arial" w:cs="Arial"/>
                <w:sz w:val="18"/>
                <w:szCs w:val="18"/>
              </w:rPr>
            </w:pPr>
          </w:p>
          <w:p w14:paraId="48D13749" w14:textId="77777777" w:rsidR="005421FB" w:rsidRDefault="005421FB" w:rsidP="005421FB">
            <w:pPr>
              <w:rPr>
                <w:rFonts w:ascii="Arial" w:hAnsi="Arial" w:cs="Arial"/>
                <w:sz w:val="18"/>
                <w:szCs w:val="18"/>
              </w:rPr>
            </w:pPr>
          </w:p>
          <w:p w14:paraId="1D42C3A3" w14:textId="77777777" w:rsidR="005421FB" w:rsidRDefault="005421FB" w:rsidP="005421FB">
            <w:pPr>
              <w:rPr>
                <w:rFonts w:ascii="Arial" w:hAnsi="Arial" w:cs="Arial"/>
                <w:sz w:val="18"/>
                <w:szCs w:val="18"/>
              </w:rPr>
            </w:pPr>
          </w:p>
          <w:p w14:paraId="25580F12" w14:textId="77777777" w:rsidR="005421FB" w:rsidRDefault="005421FB" w:rsidP="005421FB">
            <w:pPr>
              <w:rPr>
                <w:rFonts w:ascii="Arial" w:hAnsi="Arial" w:cs="Arial"/>
                <w:sz w:val="18"/>
                <w:szCs w:val="18"/>
              </w:rPr>
            </w:pPr>
          </w:p>
          <w:p w14:paraId="3E46EAA0" w14:textId="77777777" w:rsidR="005421FB" w:rsidRDefault="005421FB" w:rsidP="005421FB">
            <w:pPr>
              <w:rPr>
                <w:rFonts w:ascii="Arial" w:hAnsi="Arial" w:cs="Arial"/>
                <w:sz w:val="18"/>
                <w:szCs w:val="18"/>
              </w:rPr>
            </w:pPr>
          </w:p>
          <w:p w14:paraId="41A3C1BC" w14:textId="77777777" w:rsidR="005421FB" w:rsidRDefault="005421FB" w:rsidP="005421FB">
            <w:pPr>
              <w:rPr>
                <w:rFonts w:ascii="Arial" w:hAnsi="Arial" w:cs="Arial"/>
                <w:sz w:val="18"/>
                <w:szCs w:val="18"/>
              </w:rPr>
            </w:pPr>
          </w:p>
          <w:p w14:paraId="424C1952" w14:textId="77777777" w:rsidR="005421FB" w:rsidRDefault="005421FB" w:rsidP="005421FB">
            <w:pPr>
              <w:rPr>
                <w:rFonts w:ascii="Arial" w:hAnsi="Arial" w:cs="Arial"/>
                <w:sz w:val="18"/>
                <w:szCs w:val="18"/>
              </w:rPr>
            </w:pPr>
          </w:p>
          <w:p w14:paraId="7C743853" w14:textId="77777777" w:rsidR="005421FB" w:rsidRDefault="005421FB" w:rsidP="005421FB">
            <w:pPr>
              <w:rPr>
                <w:rFonts w:ascii="Arial" w:hAnsi="Arial" w:cs="Arial"/>
                <w:sz w:val="18"/>
                <w:szCs w:val="18"/>
              </w:rPr>
            </w:pPr>
          </w:p>
          <w:p w14:paraId="11A1CAAE" w14:textId="77777777" w:rsidR="005421FB" w:rsidRDefault="005421FB" w:rsidP="005421FB">
            <w:pPr>
              <w:rPr>
                <w:rFonts w:ascii="Arial" w:hAnsi="Arial" w:cs="Arial"/>
                <w:sz w:val="18"/>
                <w:szCs w:val="18"/>
              </w:rPr>
            </w:pPr>
          </w:p>
          <w:p w14:paraId="06E938E0" w14:textId="77777777" w:rsidR="005421FB" w:rsidRDefault="005421FB" w:rsidP="005421FB">
            <w:pPr>
              <w:rPr>
                <w:rFonts w:ascii="Arial" w:hAnsi="Arial" w:cs="Arial"/>
                <w:sz w:val="18"/>
                <w:szCs w:val="18"/>
              </w:rPr>
            </w:pPr>
          </w:p>
          <w:p w14:paraId="3C379DAD" w14:textId="77777777" w:rsidR="005421FB" w:rsidRDefault="005421FB" w:rsidP="005421FB">
            <w:pPr>
              <w:rPr>
                <w:rFonts w:ascii="Arial" w:hAnsi="Arial" w:cs="Arial"/>
                <w:sz w:val="18"/>
                <w:szCs w:val="18"/>
              </w:rPr>
            </w:pPr>
          </w:p>
          <w:p w14:paraId="3CA8C772" w14:textId="77777777" w:rsidR="005421FB" w:rsidRDefault="005421FB" w:rsidP="005421FB">
            <w:pPr>
              <w:rPr>
                <w:rFonts w:ascii="Arial" w:hAnsi="Arial" w:cs="Arial"/>
                <w:sz w:val="18"/>
                <w:szCs w:val="18"/>
              </w:rPr>
            </w:pPr>
          </w:p>
          <w:p w14:paraId="31F832D6" w14:textId="77777777" w:rsidR="005421FB" w:rsidRDefault="005421FB" w:rsidP="005421FB">
            <w:pPr>
              <w:rPr>
                <w:rFonts w:ascii="Arial" w:hAnsi="Arial" w:cs="Arial"/>
                <w:sz w:val="18"/>
                <w:szCs w:val="18"/>
              </w:rPr>
            </w:pPr>
          </w:p>
          <w:p w14:paraId="19C30E17" w14:textId="77777777" w:rsidR="005421FB" w:rsidRDefault="005421FB" w:rsidP="005421FB">
            <w:pPr>
              <w:rPr>
                <w:rFonts w:ascii="Arial" w:hAnsi="Arial" w:cs="Arial"/>
                <w:sz w:val="18"/>
                <w:szCs w:val="18"/>
              </w:rPr>
            </w:pPr>
          </w:p>
          <w:p w14:paraId="6B0053BB" w14:textId="77777777" w:rsidR="005421FB" w:rsidRDefault="005421FB" w:rsidP="005421FB">
            <w:pPr>
              <w:rPr>
                <w:rFonts w:ascii="Arial" w:hAnsi="Arial" w:cs="Arial"/>
                <w:sz w:val="18"/>
                <w:szCs w:val="18"/>
              </w:rPr>
            </w:pPr>
          </w:p>
          <w:p w14:paraId="069922CD" w14:textId="77777777" w:rsidR="005421FB" w:rsidRDefault="005421FB" w:rsidP="005421FB">
            <w:pPr>
              <w:rPr>
                <w:rFonts w:ascii="Arial" w:hAnsi="Arial" w:cs="Arial"/>
                <w:sz w:val="18"/>
                <w:szCs w:val="18"/>
              </w:rPr>
            </w:pPr>
          </w:p>
          <w:p w14:paraId="3BD8BB4F" w14:textId="77777777" w:rsidR="005421FB" w:rsidRDefault="005421FB" w:rsidP="005421FB">
            <w:pPr>
              <w:rPr>
                <w:rFonts w:ascii="Arial" w:hAnsi="Arial" w:cs="Arial"/>
                <w:sz w:val="18"/>
                <w:szCs w:val="18"/>
              </w:rPr>
            </w:pPr>
          </w:p>
          <w:p w14:paraId="04969F51" w14:textId="77777777" w:rsidR="005421FB" w:rsidRDefault="005421FB" w:rsidP="005421FB">
            <w:pPr>
              <w:rPr>
                <w:rFonts w:ascii="Arial" w:hAnsi="Arial" w:cs="Arial"/>
                <w:sz w:val="18"/>
                <w:szCs w:val="18"/>
              </w:rPr>
            </w:pPr>
          </w:p>
          <w:p w14:paraId="216AA332" w14:textId="77777777" w:rsidR="005421FB" w:rsidRDefault="005421FB" w:rsidP="005421FB">
            <w:pPr>
              <w:rPr>
                <w:rFonts w:ascii="Arial" w:hAnsi="Arial" w:cs="Arial"/>
                <w:sz w:val="18"/>
                <w:szCs w:val="18"/>
              </w:rPr>
            </w:pPr>
          </w:p>
          <w:p w14:paraId="1303748E" w14:textId="77777777" w:rsidR="005421FB" w:rsidRDefault="005421FB" w:rsidP="005421FB">
            <w:pPr>
              <w:rPr>
                <w:rFonts w:ascii="Arial" w:hAnsi="Arial" w:cs="Arial"/>
                <w:sz w:val="18"/>
                <w:szCs w:val="18"/>
              </w:rPr>
            </w:pPr>
          </w:p>
          <w:p w14:paraId="069B38B1" w14:textId="77777777" w:rsidR="005421FB" w:rsidRDefault="005421FB" w:rsidP="005421FB">
            <w:pPr>
              <w:rPr>
                <w:rFonts w:ascii="Arial" w:hAnsi="Arial" w:cs="Arial"/>
                <w:sz w:val="18"/>
                <w:szCs w:val="18"/>
              </w:rPr>
            </w:pPr>
          </w:p>
          <w:p w14:paraId="0BDA8E42" w14:textId="77777777" w:rsidR="005421FB" w:rsidRDefault="005421FB" w:rsidP="005421FB">
            <w:pPr>
              <w:rPr>
                <w:rFonts w:ascii="Arial" w:hAnsi="Arial" w:cs="Arial"/>
                <w:sz w:val="18"/>
                <w:szCs w:val="18"/>
              </w:rPr>
            </w:pPr>
          </w:p>
          <w:p w14:paraId="5A90370B" w14:textId="77777777" w:rsidR="005421FB" w:rsidRDefault="005421FB" w:rsidP="005421FB">
            <w:pPr>
              <w:rPr>
                <w:rFonts w:ascii="Arial" w:hAnsi="Arial" w:cs="Arial"/>
                <w:sz w:val="18"/>
                <w:szCs w:val="18"/>
              </w:rPr>
            </w:pPr>
          </w:p>
          <w:p w14:paraId="699C7C42" w14:textId="77777777" w:rsidR="005421FB" w:rsidRDefault="005421FB" w:rsidP="005421FB">
            <w:pPr>
              <w:rPr>
                <w:rFonts w:ascii="Arial" w:hAnsi="Arial" w:cs="Arial"/>
                <w:sz w:val="18"/>
                <w:szCs w:val="18"/>
              </w:rPr>
            </w:pPr>
          </w:p>
          <w:p w14:paraId="3357D2F5" w14:textId="77777777" w:rsidR="005421FB" w:rsidRDefault="005421FB" w:rsidP="005421FB">
            <w:pPr>
              <w:rPr>
                <w:rFonts w:ascii="Arial" w:hAnsi="Arial" w:cs="Arial"/>
                <w:sz w:val="18"/>
                <w:szCs w:val="18"/>
              </w:rPr>
            </w:pPr>
          </w:p>
          <w:p w14:paraId="4B44D8D2" w14:textId="77777777" w:rsidR="005421FB" w:rsidRPr="00DA1708" w:rsidRDefault="005421FB" w:rsidP="005421FB">
            <w:pPr>
              <w:rPr>
                <w:rFonts w:ascii="Arial" w:hAnsi="Arial" w:cs="Arial"/>
                <w:sz w:val="18"/>
                <w:szCs w:val="18"/>
              </w:rPr>
            </w:pPr>
            <w:r>
              <w:rPr>
                <w:rFonts w:ascii="Arial" w:hAnsi="Arial" w:cs="Arial"/>
                <w:sz w:val="18"/>
                <w:szCs w:val="18"/>
              </w:rPr>
              <w:t>……..</w:t>
            </w:r>
          </w:p>
          <w:p w14:paraId="2B3EC5A2" w14:textId="77777777" w:rsidR="005421FB" w:rsidRDefault="005421FB" w:rsidP="005421FB">
            <w:pPr>
              <w:rPr>
                <w:rFonts w:ascii="Arial" w:hAnsi="Arial" w:cs="Arial"/>
                <w:sz w:val="18"/>
                <w:szCs w:val="18"/>
              </w:rPr>
            </w:pPr>
          </w:p>
          <w:p w14:paraId="2230AD6C" w14:textId="77777777" w:rsidR="005421FB" w:rsidRDefault="005421FB" w:rsidP="005421FB">
            <w:pPr>
              <w:rPr>
                <w:rFonts w:ascii="Arial" w:hAnsi="Arial" w:cs="Arial"/>
                <w:sz w:val="18"/>
                <w:szCs w:val="18"/>
              </w:rPr>
            </w:pPr>
          </w:p>
          <w:p w14:paraId="4079CC58" w14:textId="77777777" w:rsidR="005421FB" w:rsidRPr="00DA1708" w:rsidRDefault="005421FB" w:rsidP="005421FB">
            <w:pPr>
              <w:rPr>
                <w:rFonts w:ascii="Arial" w:hAnsi="Arial" w:cs="Arial"/>
                <w:sz w:val="18"/>
                <w:szCs w:val="18"/>
              </w:rPr>
            </w:pPr>
            <w:r>
              <w:rPr>
                <w:rFonts w:ascii="Arial" w:hAnsi="Arial" w:cs="Arial"/>
                <w:sz w:val="18"/>
                <w:szCs w:val="18"/>
              </w:rPr>
              <w:t>……..</w:t>
            </w:r>
          </w:p>
          <w:p w14:paraId="1BA12A15" w14:textId="77777777" w:rsidR="005421FB" w:rsidRDefault="005421FB" w:rsidP="005421FB">
            <w:pPr>
              <w:rPr>
                <w:rFonts w:ascii="Arial" w:hAnsi="Arial" w:cs="Arial"/>
                <w:sz w:val="18"/>
                <w:szCs w:val="18"/>
              </w:rPr>
            </w:pPr>
          </w:p>
          <w:p w14:paraId="10D82081" w14:textId="77777777" w:rsidR="005421FB" w:rsidRDefault="005421FB" w:rsidP="005421FB">
            <w:pPr>
              <w:rPr>
                <w:rFonts w:ascii="Arial" w:hAnsi="Arial" w:cs="Arial"/>
                <w:sz w:val="18"/>
                <w:szCs w:val="18"/>
              </w:rPr>
            </w:pPr>
          </w:p>
          <w:p w14:paraId="4E63A32B" w14:textId="77777777" w:rsidR="005421FB" w:rsidRDefault="005421FB" w:rsidP="005421FB">
            <w:pPr>
              <w:rPr>
                <w:rFonts w:ascii="Arial" w:hAnsi="Arial" w:cs="Arial"/>
                <w:sz w:val="18"/>
                <w:szCs w:val="18"/>
              </w:rPr>
            </w:pPr>
          </w:p>
          <w:p w14:paraId="4EF61B17" w14:textId="77777777" w:rsidR="005421FB" w:rsidRDefault="005421FB" w:rsidP="005421FB">
            <w:pPr>
              <w:rPr>
                <w:rFonts w:ascii="Arial" w:hAnsi="Arial" w:cs="Arial"/>
                <w:sz w:val="18"/>
                <w:szCs w:val="18"/>
              </w:rPr>
            </w:pPr>
          </w:p>
          <w:p w14:paraId="6AA547A5" w14:textId="77777777" w:rsidR="0027050C" w:rsidRDefault="0027050C" w:rsidP="005421FB">
            <w:pPr>
              <w:rPr>
                <w:rFonts w:ascii="Arial" w:hAnsi="Arial" w:cs="Arial"/>
                <w:sz w:val="18"/>
                <w:szCs w:val="18"/>
              </w:rPr>
            </w:pPr>
          </w:p>
          <w:p w14:paraId="4967E713" w14:textId="77777777" w:rsidR="0027050C" w:rsidRDefault="0027050C" w:rsidP="005421FB">
            <w:pPr>
              <w:rPr>
                <w:rFonts w:ascii="Arial" w:hAnsi="Arial" w:cs="Arial"/>
                <w:sz w:val="18"/>
                <w:szCs w:val="18"/>
              </w:rPr>
            </w:pPr>
          </w:p>
          <w:p w14:paraId="73CD4630" w14:textId="77777777" w:rsidR="0027050C" w:rsidRDefault="0027050C" w:rsidP="005421FB">
            <w:pPr>
              <w:rPr>
                <w:rFonts w:ascii="Arial" w:hAnsi="Arial" w:cs="Arial"/>
                <w:sz w:val="18"/>
                <w:szCs w:val="18"/>
              </w:rPr>
            </w:pPr>
          </w:p>
          <w:p w14:paraId="1FDDF378" w14:textId="77777777" w:rsidR="0027050C" w:rsidRDefault="0027050C" w:rsidP="005421FB">
            <w:pPr>
              <w:rPr>
                <w:rFonts w:ascii="Arial" w:hAnsi="Arial" w:cs="Arial"/>
                <w:sz w:val="18"/>
                <w:szCs w:val="18"/>
              </w:rPr>
            </w:pPr>
          </w:p>
          <w:p w14:paraId="328EFA11" w14:textId="77777777" w:rsidR="0027050C" w:rsidRDefault="0027050C" w:rsidP="005421FB">
            <w:pPr>
              <w:rPr>
                <w:rFonts w:ascii="Arial" w:hAnsi="Arial" w:cs="Arial"/>
                <w:sz w:val="18"/>
                <w:szCs w:val="18"/>
              </w:rPr>
            </w:pPr>
          </w:p>
          <w:p w14:paraId="7B22D6B9" w14:textId="77777777" w:rsidR="0027050C" w:rsidRDefault="0027050C" w:rsidP="005421FB">
            <w:pPr>
              <w:rPr>
                <w:rFonts w:ascii="Arial" w:hAnsi="Arial" w:cs="Arial"/>
                <w:sz w:val="18"/>
                <w:szCs w:val="18"/>
              </w:rPr>
            </w:pPr>
          </w:p>
          <w:p w14:paraId="527A125A" w14:textId="77777777" w:rsidR="005421FB" w:rsidRDefault="005421FB" w:rsidP="005421FB">
            <w:pPr>
              <w:rPr>
                <w:rFonts w:ascii="Arial" w:hAnsi="Arial" w:cs="Arial"/>
                <w:sz w:val="18"/>
                <w:szCs w:val="18"/>
              </w:rPr>
            </w:pPr>
          </w:p>
          <w:p w14:paraId="301EEE19" w14:textId="77777777" w:rsidR="005421FB" w:rsidRDefault="005421FB" w:rsidP="005421FB">
            <w:pPr>
              <w:rPr>
                <w:rFonts w:ascii="Arial" w:hAnsi="Arial" w:cs="Arial"/>
                <w:sz w:val="18"/>
                <w:szCs w:val="18"/>
              </w:rPr>
            </w:pPr>
          </w:p>
          <w:p w14:paraId="2DA10209" w14:textId="77777777" w:rsidR="005421FB" w:rsidRDefault="005421FB" w:rsidP="005421FB">
            <w:pPr>
              <w:rPr>
                <w:rFonts w:ascii="Arial" w:hAnsi="Arial" w:cs="Arial"/>
                <w:sz w:val="18"/>
                <w:szCs w:val="18"/>
              </w:rPr>
            </w:pPr>
          </w:p>
          <w:p w14:paraId="14D7DBA7" w14:textId="77777777" w:rsidR="005421FB" w:rsidRDefault="005421FB" w:rsidP="005421FB">
            <w:pPr>
              <w:rPr>
                <w:rFonts w:ascii="Arial" w:hAnsi="Arial" w:cs="Arial"/>
                <w:sz w:val="18"/>
                <w:szCs w:val="18"/>
              </w:rPr>
            </w:pPr>
          </w:p>
          <w:p w14:paraId="38125AFA" w14:textId="77777777" w:rsidR="005421FB" w:rsidRDefault="005421FB" w:rsidP="005421FB">
            <w:pPr>
              <w:rPr>
                <w:rFonts w:ascii="Arial" w:hAnsi="Arial" w:cs="Arial"/>
                <w:sz w:val="18"/>
                <w:szCs w:val="18"/>
              </w:rPr>
            </w:pPr>
          </w:p>
          <w:p w14:paraId="33390356" w14:textId="77777777" w:rsidR="005421FB" w:rsidRDefault="005421FB" w:rsidP="005421FB">
            <w:pPr>
              <w:rPr>
                <w:rFonts w:ascii="Arial" w:hAnsi="Arial" w:cs="Arial"/>
                <w:sz w:val="18"/>
                <w:szCs w:val="18"/>
              </w:rPr>
            </w:pPr>
          </w:p>
          <w:p w14:paraId="2D41BDE7" w14:textId="77777777" w:rsidR="005421FB" w:rsidRDefault="005421FB" w:rsidP="005421FB">
            <w:pPr>
              <w:rPr>
                <w:rFonts w:ascii="Arial" w:hAnsi="Arial" w:cs="Arial"/>
                <w:sz w:val="18"/>
                <w:szCs w:val="18"/>
              </w:rPr>
            </w:pPr>
          </w:p>
          <w:p w14:paraId="4E1F2195" w14:textId="77777777" w:rsidR="005421FB" w:rsidRDefault="005421FB" w:rsidP="005421FB">
            <w:pPr>
              <w:rPr>
                <w:rFonts w:ascii="Arial" w:hAnsi="Arial" w:cs="Arial"/>
                <w:sz w:val="18"/>
                <w:szCs w:val="18"/>
              </w:rPr>
            </w:pPr>
          </w:p>
          <w:p w14:paraId="07E2040F" w14:textId="77777777" w:rsidR="0027050C" w:rsidRDefault="0027050C" w:rsidP="005421FB">
            <w:pPr>
              <w:rPr>
                <w:rFonts w:ascii="Arial" w:hAnsi="Arial" w:cs="Arial"/>
                <w:sz w:val="18"/>
                <w:szCs w:val="18"/>
              </w:rPr>
            </w:pPr>
          </w:p>
          <w:p w14:paraId="1B5822BA" w14:textId="18441B8F" w:rsidR="005421FB" w:rsidRDefault="005421FB" w:rsidP="005421FB">
            <w:pPr>
              <w:rPr>
                <w:rFonts w:ascii="Arial" w:hAnsi="Arial" w:cs="Arial"/>
                <w:sz w:val="18"/>
                <w:szCs w:val="18"/>
              </w:rPr>
            </w:pPr>
            <w:r>
              <w:rPr>
                <w:rFonts w:ascii="Arial" w:hAnsi="Arial" w:cs="Arial"/>
                <w:sz w:val="18"/>
                <w:szCs w:val="18"/>
              </w:rPr>
              <w:t>……..</w:t>
            </w:r>
          </w:p>
          <w:p w14:paraId="1F390BFE" w14:textId="77777777" w:rsidR="005421FB" w:rsidRDefault="005421FB" w:rsidP="005421FB">
            <w:pPr>
              <w:rPr>
                <w:rFonts w:ascii="Arial" w:hAnsi="Arial" w:cs="Arial"/>
                <w:sz w:val="18"/>
                <w:szCs w:val="18"/>
              </w:rPr>
            </w:pPr>
          </w:p>
          <w:p w14:paraId="6A8DE19E" w14:textId="77777777" w:rsidR="005421FB" w:rsidRDefault="005421FB" w:rsidP="005421FB">
            <w:pPr>
              <w:rPr>
                <w:rFonts w:ascii="Arial" w:hAnsi="Arial" w:cs="Arial"/>
                <w:sz w:val="18"/>
                <w:szCs w:val="18"/>
              </w:rPr>
            </w:pPr>
          </w:p>
          <w:p w14:paraId="60155C23" w14:textId="77777777" w:rsidR="005421FB" w:rsidRDefault="005421FB" w:rsidP="005421FB">
            <w:pPr>
              <w:rPr>
                <w:rFonts w:ascii="Arial" w:hAnsi="Arial" w:cs="Arial"/>
                <w:sz w:val="18"/>
                <w:szCs w:val="18"/>
              </w:rPr>
            </w:pPr>
          </w:p>
          <w:p w14:paraId="2E7CA094" w14:textId="77777777" w:rsidR="005421FB" w:rsidRDefault="005421FB" w:rsidP="005421FB">
            <w:pPr>
              <w:rPr>
                <w:rFonts w:ascii="Arial" w:hAnsi="Arial" w:cs="Arial"/>
                <w:sz w:val="18"/>
                <w:szCs w:val="18"/>
              </w:rPr>
            </w:pPr>
          </w:p>
          <w:p w14:paraId="7E291CE3" w14:textId="77777777" w:rsidR="005421FB" w:rsidRDefault="005421FB" w:rsidP="005421FB">
            <w:pPr>
              <w:rPr>
                <w:rFonts w:ascii="Arial" w:hAnsi="Arial" w:cs="Arial"/>
                <w:sz w:val="18"/>
                <w:szCs w:val="18"/>
              </w:rPr>
            </w:pPr>
          </w:p>
          <w:p w14:paraId="0A46297A" w14:textId="77777777" w:rsidR="005421FB" w:rsidRDefault="005421FB" w:rsidP="005421FB">
            <w:pPr>
              <w:rPr>
                <w:rFonts w:ascii="Arial" w:hAnsi="Arial" w:cs="Arial"/>
                <w:sz w:val="18"/>
                <w:szCs w:val="18"/>
              </w:rPr>
            </w:pPr>
          </w:p>
          <w:p w14:paraId="40B1EE49" w14:textId="77777777" w:rsidR="005421FB" w:rsidRDefault="005421FB" w:rsidP="005421FB">
            <w:pPr>
              <w:rPr>
                <w:rFonts w:ascii="Arial" w:hAnsi="Arial" w:cs="Arial"/>
                <w:sz w:val="18"/>
                <w:szCs w:val="18"/>
              </w:rPr>
            </w:pPr>
          </w:p>
          <w:p w14:paraId="050F2C82" w14:textId="77777777" w:rsidR="005421FB" w:rsidRDefault="005421FB" w:rsidP="005421FB">
            <w:pPr>
              <w:rPr>
                <w:rFonts w:ascii="Arial" w:hAnsi="Arial" w:cs="Arial"/>
                <w:sz w:val="18"/>
                <w:szCs w:val="18"/>
              </w:rPr>
            </w:pPr>
          </w:p>
          <w:p w14:paraId="322B1D5E" w14:textId="77777777" w:rsidR="005421FB" w:rsidRDefault="005421FB" w:rsidP="005421FB">
            <w:pPr>
              <w:rPr>
                <w:rFonts w:ascii="Arial" w:hAnsi="Arial" w:cs="Arial"/>
                <w:sz w:val="18"/>
                <w:szCs w:val="18"/>
              </w:rPr>
            </w:pPr>
          </w:p>
          <w:p w14:paraId="4B9657AA" w14:textId="77777777" w:rsidR="005421FB" w:rsidRDefault="005421FB" w:rsidP="005421FB">
            <w:pPr>
              <w:rPr>
                <w:rFonts w:ascii="Arial" w:hAnsi="Arial" w:cs="Arial"/>
                <w:sz w:val="18"/>
                <w:szCs w:val="18"/>
              </w:rPr>
            </w:pPr>
          </w:p>
          <w:p w14:paraId="61ADED06" w14:textId="77777777" w:rsidR="005421FB" w:rsidRDefault="005421FB" w:rsidP="005421FB">
            <w:pPr>
              <w:rPr>
                <w:rFonts w:ascii="Arial" w:hAnsi="Arial" w:cs="Arial"/>
                <w:sz w:val="18"/>
                <w:szCs w:val="18"/>
              </w:rPr>
            </w:pPr>
          </w:p>
          <w:p w14:paraId="686AD7F8" w14:textId="77777777" w:rsidR="005421FB" w:rsidRDefault="005421FB" w:rsidP="005421FB">
            <w:pPr>
              <w:rPr>
                <w:rFonts w:ascii="Arial" w:hAnsi="Arial" w:cs="Arial"/>
                <w:sz w:val="18"/>
                <w:szCs w:val="18"/>
              </w:rPr>
            </w:pPr>
          </w:p>
          <w:p w14:paraId="65EC284C" w14:textId="77777777" w:rsidR="005421FB" w:rsidRDefault="005421FB" w:rsidP="005421FB">
            <w:pPr>
              <w:rPr>
                <w:rFonts w:ascii="Arial" w:hAnsi="Arial" w:cs="Arial"/>
                <w:sz w:val="18"/>
                <w:szCs w:val="18"/>
              </w:rPr>
            </w:pPr>
          </w:p>
          <w:p w14:paraId="2FD2D855" w14:textId="77777777" w:rsidR="005421FB" w:rsidRDefault="005421FB" w:rsidP="005421FB">
            <w:pPr>
              <w:rPr>
                <w:rFonts w:ascii="Arial" w:hAnsi="Arial" w:cs="Arial"/>
                <w:sz w:val="18"/>
                <w:szCs w:val="18"/>
              </w:rPr>
            </w:pPr>
          </w:p>
          <w:p w14:paraId="46C1FDDC" w14:textId="77777777" w:rsidR="005421FB" w:rsidRDefault="005421FB" w:rsidP="005421FB">
            <w:pPr>
              <w:rPr>
                <w:rFonts w:ascii="Arial" w:hAnsi="Arial" w:cs="Arial"/>
                <w:sz w:val="18"/>
                <w:szCs w:val="18"/>
              </w:rPr>
            </w:pPr>
          </w:p>
          <w:p w14:paraId="1B34B79E" w14:textId="77777777" w:rsidR="005421FB" w:rsidRDefault="005421FB" w:rsidP="005421FB">
            <w:pPr>
              <w:rPr>
                <w:rFonts w:ascii="Arial" w:hAnsi="Arial" w:cs="Arial"/>
                <w:sz w:val="18"/>
                <w:szCs w:val="18"/>
              </w:rPr>
            </w:pPr>
          </w:p>
          <w:p w14:paraId="5074E1F1" w14:textId="77777777" w:rsidR="005421FB" w:rsidRDefault="005421FB" w:rsidP="005421FB">
            <w:pPr>
              <w:rPr>
                <w:rFonts w:ascii="Arial" w:hAnsi="Arial" w:cs="Arial"/>
                <w:sz w:val="18"/>
                <w:szCs w:val="18"/>
              </w:rPr>
            </w:pPr>
          </w:p>
          <w:p w14:paraId="2F0CC793" w14:textId="77777777" w:rsidR="005421FB" w:rsidRDefault="005421FB" w:rsidP="005421FB">
            <w:pPr>
              <w:rPr>
                <w:rFonts w:ascii="Arial" w:hAnsi="Arial" w:cs="Arial"/>
                <w:sz w:val="18"/>
                <w:szCs w:val="18"/>
              </w:rPr>
            </w:pPr>
          </w:p>
          <w:p w14:paraId="185110E5" w14:textId="77777777" w:rsidR="005421FB" w:rsidRPr="00DA1708" w:rsidRDefault="005421FB" w:rsidP="005421FB">
            <w:pPr>
              <w:rPr>
                <w:rFonts w:ascii="Arial" w:hAnsi="Arial" w:cs="Arial"/>
                <w:sz w:val="18"/>
                <w:szCs w:val="18"/>
              </w:rPr>
            </w:pPr>
            <w:r>
              <w:rPr>
                <w:rFonts w:ascii="Arial" w:hAnsi="Arial" w:cs="Arial"/>
                <w:sz w:val="18"/>
                <w:szCs w:val="18"/>
              </w:rPr>
              <w:t>……..</w:t>
            </w:r>
          </w:p>
          <w:p w14:paraId="7901E765" w14:textId="77777777" w:rsidR="005421FB" w:rsidRDefault="005421FB" w:rsidP="005421FB">
            <w:pPr>
              <w:rPr>
                <w:rFonts w:ascii="Arial" w:hAnsi="Arial" w:cs="Arial"/>
                <w:sz w:val="18"/>
                <w:szCs w:val="18"/>
              </w:rPr>
            </w:pPr>
          </w:p>
          <w:p w14:paraId="59171576" w14:textId="77777777" w:rsidR="005421FB" w:rsidRDefault="005421FB" w:rsidP="005421FB">
            <w:pPr>
              <w:rPr>
                <w:rFonts w:ascii="Arial" w:hAnsi="Arial" w:cs="Arial"/>
                <w:sz w:val="18"/>
                <w:szCs w:val="18"/>
              </w:rPr>
            </w:pPr>
          </w:p>
          <w:p w14:paraId="659F2ECD" w14:textId="77777777" w:rsidR="005421FB" w:rsidRDefault="005421FB" w:rsidP="005421FB">
            <w:pPr>
              <w:rPr>
                <w:rFonts w:ascii="Arial" w:hAnsi="Arial" w:cs="Arial"/>
                <w:sz w:val="18"/>
                <w:szCs w:val="18"/>
              </w:rPr>
            </w:pPr>
            <w:r>
              <w:rPr>
                <w:rFonts w:ascii="Arial" w:hAnsi="Arial" w:cs="Arial"/>
                <w:sz w:val="18"/>
                <w:szCs w:val="18"/>
              </w:rPr>
              <w:t>……..</w:t>
            </w:r>
          </w:p>
          <w:p w14:paraId="26D34DA2" w14:textId="77777777" w:rsidR="005421FB" w:rsidRDefault="005421FB" w:rsidP="005421FB">
            <w:pPr>
              <w:rPr>
                <w:rFonts w:ascii="Arial" w:hAnsi="Arial" w:cs="Arial"/>
                <w:sz w:val="18"/>
                <w:szCs w:val="18"/>
              </w:rPr>
            </w:pPr>
          </w:p>
          <w:p w14:paraId="13560D8E" w14:textId="77777777" w:rsidR="005421FB" w:rsidRDefault="005421FB" w:rsidP="005421FB">
            <w:pPr>
              <w:rPr>
                <w:rFonts w:ascii="Arial" w:hAnsi="Arial" w:cs="Arial"/>
                <w:sz w:val="18"/>
                <w:szCs w:val="18"/>
              </w:rPr>
            </w:pPr>
          </w:p>
          <w:p w14:paraId="6752C1EC" w14:textId="77777777" w:rsidR="005421FB" w:rsidRDefault="005421FB" w:rsidP="005421FB">
            <w:pPr>
              <w:rPr>
                <w:rFonts w:ascii="Arial" w:hAnsi="Arial" w:cs="Arial"/>
                <w:sz w:val="18"/>
                <w:szCs w:val="18"/>
              </w:rPr>
            </w:pPr>
          </w:p>
          <w:p w14:paraId="6CE6638E" w14:textId="77777777" w:rsidR="005421FB" w:rsidRDefault="005421FB" w:rsidP="005421FB">
            <w:pPr>
              <w:rPr>
                <w:rFonts w:ascii="Arial" w:hAnsi="Arial" w:cs="Arial"/>
                <w:sz w:val="18"/>
                <w:szCs w:val="18"/>
              </w:rPr>
            </w:pPr>
          </w:p>
          <w:p w14:paraId="44BCB206" w14:textId="77777777" w:rsidR="00353120" w:rsidRDefault="00353120" w:rsidP="005421FB">
            <w:pPr>
              <w:rPr>
                <w:rFonts w:ascii="Arial" w:hAnsi="Arial" w:cs="Arial"/>
                <w:sz w:val="18"/>
                <w:szCs w:val="18"/>
              </w:rPr>
            </w:pPr>
          </w:p>
          <w:p w14:paraId="25504F38" w14:textId="77777777" w:rsidR="00353120" w:rsidRDefault="00353120" w:rsidP="005421FB">
            <w:pPr>
              <w:rPr>
                <w:rFonts w:ascii="Arial" w:hAnsi="Arial" w:cs="Arial"/>
                <w:sz w:val="18"/>
                <w:szCs w:val="18"/>
              </w:rPr>
            </w:pPr>
          </w:p>
          <w:p w14:paraId="5D864335" w14:textId="77777777" w:rsidR="005421FB" w:rsidRDefault="005421FB" w:rsidP="005421FB">
            <w:pPr>
              <w:rPr>
                <w:rFonts w:ascii="Arial" w:hAnsi="Arial" w:cs="Arial"/>
                <w:sz w:val="18"/>
                <w:szCs w:val="18"/>
              </w:rPr>
            </w:pPr>
          </w:p>
          <w:p w14:paraId="02CD3594" w14:textId="77777777" w:rsidR="005421FB" w:rsidRDefault="005421FB" w:rsidP="005421FB">
            <w:pPr>
              <w:rPr>
                <w:rFonts w:ascii="Arial" w:hAnsi="Arial" w:cs="Arial"/>
                <w:sz w:val="18"/>
                <w:szCs w:val="18"/>
              </w:rPr>
            </w:pPr>
            <w:r>
              <w:rPr>
                <w:rFonts w:ascii="Arial" w:hAnsi="Arial" w:cs="Arial"/>
                <w:sz w:val="18"/>
                <w:szCs w:val="18"/>
              </w:rPr>
              <w:t>……..</w:t>
            </w:r>
          </w:p>
          <w:p w14:paraId="158D22C5" w14:textId="77777777" w:rsidR="005421FB" w:rsidRDefault="005421FB" w:rsidP="005421FB">
            <w:pPr>
              <w:rPr>
                <w:rFonts w:ascii="Arial" w:hAnsi="Arial" w:cs="Arial"/>
                <w:sz w:val="18"/>
                <w:szCs w:val="18"/>
              </w:rPr>
            </w:pPr>
          </w:p>
          <w:p w14:paraId="627B954A" w14:textId="77777777" w:rsidR="005421FB" w:rsidRDefault="005421FB" w:rsidP="005421FB">
            <w:pPr>
              <w:rPr>
                <w:rFonts w:ascii="Arial" w:hAnsi="Arial" w:cs="Arial"/>
                <w:sz w:val="18"/>
                <w:szCs w:val="18"/>
              </w:rPr>
            </w:pPr>
          </w:p>
          <w:p w14:paraId="3A1B31CB" w14:textId="77777777" w:rsidR="005421FB" w:rsidRDefault="005421FB" w:rsidP="005421FB">
            <w:pPr>
              <w:rPr>
                <w:rFonts w:ascii="Arial" w:hAnsi="Arial" w:cs="Arial"/>
                <w:sz w:val="18"/>
                <w:szCs w:val="18"/>
              </w:rPr>
            </w:pPr>
            <w:r>
              <w:rPr>
                <w:rFonts w:ascii="Arial" w:hAnsi="Arial" w:cs="Arial"/>
                <w:sz w:val="18"/>
                <w:szCs w:val="18"/>
              </w:rPr>
              <w:t>……..</w:t>
            </w:r>
          </w:p>
          <w:p w14:paraId="40520087" w14:textId="77777777" w:rsidR="005421FB" w:rsidRDefault="005421FB" w:rsidP="005421FB">
            <w:pPr>
              <w:rPr>
                <w:rFonts w:ascii="Arial" w:hAnsi="Arial" w:cs="Arial"/>
                <w:sz w:val="18"/>
                <w:szCs w:val="18"/>
              </w:rPr>
            </w:pPr>
          </w:p>
          <w:p w14:paraId="24EB1555" w14:textId="77777777" w:rsidR="005421FB" w:rsidRDefault="005421FB" w:rsidP="005421FB">
            <w:pPr>
              <w:rPr>
                <w:rFonts w:ascii="Arial" w:hAnsi="Arial" w:cs="Arial"/>
                <w:sz w:val="18"/>
                <w:szCs w:val="18"/>
              </w:rPr>
            </w:pPr>
          </w:p>
          <w:p w14:paraId="699E32FF" w14:textId="77777777" w:rsidR="005421FB" w:rsidRDefault="005421FB" w:rsidP="005421FB">
            <w:pPr>
              <w:rPr>
                <w:rFonts w:ascii="Arial" w:hAnsi="Arial" w:cs="Arial"/>
                <w:sz w:val="18"/>
                <w:szCs w:val="18"/>
              </w:rPr>
            </w:pPr>
          </w:p>
          <w:p w14:paraId="751747A9" w14:textId="77777777" w:rsidR="005421FB" w:rsidRDefault="005421FB" w:rsidP="005421FB">
            <w:pPr>
              <w:rPr>
                <w:rFonts w:ascii="Arial" w:hAnsi="Arial" w:cs="Arial"/>
                <w:sz w:val="18"/>
                <w:szCs w:val="18"/>
              </w:rPr>
            </w:pPr>
          </w:p>
          <w:p w14:paraId="1925153C" w14:textId="77777777" w:rsidR="005421FB" w:rsidRDefault="005421FB" w:rsidP="005421FB">
            <w:pPr>
              <w:rPr>
                <w:rFonts w:ascii="Arial" w:hAnsi="Arial" w:cs="Arial"/>
                <w:sz w:val="18"/>
                <w:szCs w:val="18"/>
              </w:rPr>
            </w:pPr>
            <w:r>
              <w:rPr>
                <w:rFonts w:ascii="Arial" w:hAnsi="Arial" w:cs="Arial"/>
                <w:sz w:val="18"/>
                <w:szCs w:val="18"/>
              </w:rPr>
              <w:t>……..</w:t>
            </w:r>
          </w:p>
          <w:p w14:paraId="3EAC5592" w14:textId="77777777" w:rsidR="005421FB" w:rsidRDefault="005421FB" w:rsidP="005421FB">
            <w:pPr>
              <w:rPr>
                <w:rFonts w:ascii="Arial" w:hAnsi="Arial" w:cs="Arial"/>
                <w:sz w:val="18"/>
                <w:szCs w:val="18"/>
              </w:rPr>
            </w:pPr>
          </w:p>
          <w:p w14:paraId="681E9780" w14:textId="745B9369" w:rsidR="00F83A7E" w:rsidRPr="00DA1708" w:rsidRDefault="005421FB" w:rsidP="005421FB">
            <w:pPr>
              <w:rPr>
                <w:rFonts w:ascii="Arial" w:hAnsi="Arial" w:cs="Arial"/>
                <w:sz w:val="18"/>
                <w:szCs w:val="18"/>
              </w:rPr>
            </w:pPr>
            <w:r>
              <w:rPr>
                <w:rFonts w:ascii="Arial" w:hAnsi="Arial" w:cs="Arial"/>
                <w:sz w:val="18"/>
                <w:szCs w:val="18"/>
              </w:rPr>
              <w:t>……..</w:t>
            </w:r>
          </w:p>
        </w:tc>
        <w:tc>
          <w:tcPr>
            <w:tcW w:w="5810" w:type="dxa"/>
          </w:tcPr>
          <w:p w14:paraId="2FE16FB1" w14:textId="04DC1ABA" w:rsidR="00E846B0" w:rsidRPr="00E846B0" w:rsidRDefault="00A235D1" w:rsidP="00E846B0">
            <w:pPr>
              <w:rPr>
                <w:rFonts w:ascii="Arial" w:hAnsi="Arial" w:cs="Arial"/>
                <w:b/>
                <w:bCs/>
                <w:sz w:val="18"/>
                <w:szCs w:val="18"/>
              </w:rPr>
            </w:pPr>
            <w:r w:rsidRPr="00DA1708">
              <w:rPr>
                <w:rFonts w:ascii="Arial" w:hAnsi="Arial" w:cs="Arial"/>
                <w:b/>
                <w:bCs/>
                <w:sz w:val="18"/>
                <w:szCs w:val="18"/>
              </w:rPr>
              <w:lastRenderedPageBreak/>
              <w:t>Allgemeine Beschreibung</w:t>
            </w:r>
            <w:r w:rsidR="00E846B0">
              <w:rPr>
                <w:rFonts w:ascii="Arial" w:hAnsi="Arial" w:cs="Arial"/>
                <w:b/>
                <w:bCs/>
                <w:sz w:val="18"/>
                <w:szCs w:val="18"/>
              </w:rPr>
              <w:t>/So</w:t>
            </w:r>
            <w:r w:rsidR="00F91B81">
              <w:rPr>
                <w:rFonts w:ascii="Arial" w:hAnsi="Arial" w:cs="Arial"/>
                <w:b/>
                <w:bCs/>
                <w:sz w:val="18"/>
                <w:szCs w:val="18"/>
              </w:rPr>
              <w:t>f</w:t>
            </w:r>
            <w:r w:rsidR="00E846B0">
              <w:rPr>
                <w:rFonts w:ascii="Arial" w:hAnsi="Arial" w:cs="Arial"/>
                <w:b/>
                <w:bCs/>
                <w:sz w:val="18"/>
                <w:szCs w:val="18"/>
              </w:rPr>
              <w:t>tware</w:t>
            </w:r>
            <w:r w:rsidRPr="00DA1708">
              <w:rPr>
                <w:rFonts w:ascii="Arial" w:hAnsi="Arial" w:cs="Arial"/>
                <w:b/>
                <w:bCs/>
                <w:sz w:val="18"/>
                <w:szCs w:val="18"/>
              </w:rPr>
              <w:t>:</w:t>
            </w:r>
          </w:p>
          <w:p w14:paraId="07D2A85E" w14:textId="4BD49BFE" w:rsidR="002A72DD" w:rsidRPr="002A72DD" w:rsidRDefault="00E846B0" w:rsidP="00E846B0">
            <w:pPr>
              <w:ind w:left="360"/>
              <w:rPr>
                <w:rFonts w:ascii="Arial" w:hAnsi="Arial" w:cs="Arial"/>
                <w:sz w:val="16"/>
                <w:szCs w:val="16"/>
              </w:rPr>
            </w:pPr>
            <w:r w:rsidRPr="002A72DD">
              <w:rPr>
                <w:rFonts w:ascii="Arial" w:hAnsi="Arial" w:cs="Arial"/>
                <w:sz w:val="16"/>
                <w:szCs w:val="16"/>
              </w:rPr>
              <w:t xml:space="preserve">Mainhive ist die Zukunft eines IoT-fähigen Zählermanagements mit einer allumfassenden Plattform die ein robustes Head-End-System (HES), ein Meter Data Management (MDM) und eine </w:t>
            </w:r>
            <w:r w:rsidR="002A439F">
              <w:rPr>
                <w:rFonts w:ascii="Arial" w:hAnsi="Arial" w:cs="Arial"/>
                <w:sz w:val="16"/>
                <w:szCs w:val="16"/>
              </w:rPr>
              <w:t xml:space="preserve">optionale </w:t>
            </w:r>
            <w:r w:rsidRPr="002A72DD">
              <w:rPr>
                <w:rFonts w:ascii="Arial" w:hAnsi="Arial" w:cs="Arial"/>
                <w:sz w:val="16"/>
                <w:szCs w:val="16"/>
              </w:rPr>
              <w:t>benutzerfreundliche Endnutzeranwendung umfasst</w:t>
            </w:r>
            <w:r w:rsidR="002A439F">
              <w:rPr>
                <w:rFonts w:ascii="Arial" w:hAnsi="Arial" w:cs="Arial"/>
                <w:sz w:val="16"/>
                <w:szCs w:val="16"/>
              </w:rPr>
              <w:t>.</w:t>
            </w:r>
            <w:r w:rsidRPr="002A72DD">
              <w:rPr>
                <w:rFonts w:ascii="Arial" w:hAnsi="Arial" w:cs="Arial"/>
                <w:sz w:val="16"/>
                <w:szCs w:val="16"/>
              </w:rPr>
              <w:t xml:space="preserve"> Mainhive schließt nahtlos die Lücke zwischen Zählern, Daten und Intelligenz und bietet eine vielseitige Lösung, die sowohl für </w:t>
            </w:r>
            <w:proofErr w:type="spellStart"/>
            <w:r w:rsidRPr="002A72DD">
              <w:rPr>
                <w:rFonts w:ascii="Arial" w:hAnsi="Arial" w:cs="Arial"/>
                <w:sz w:val="16"/>
                <w:szCs w:val="16"/>
              </w:rPr>
              <w:t>Automated</w:t>
            </w:r>
            <w:proofErr w:type="spellEnd"/>
            <w:r w:rsidRPr="002A72DD">
              <w:rPr>
                <w:rFonts w:ascii="Arial" w:hAnsi="Arial" w:cs="Arial"/>
                <w:sz w:val="16"/>
                <w:szCs w:val="16"/>
              </w:rPr>
              <w:t xml:space="preserve"> Meter Reading (AMR) als auch für </w:t>
            </w:r>
            <w:proofErr w:type="spellStart"/>
            <w:r w:rsidRPr="002A72DD">
              <w:rPr>
                <w:rFonts w:ascii="Arial" w:hAnsi="Arial" w:cs="Arial"/>
                <w:sz w:val="16"/>
                <w:szCs w:val="16"/>
              </w:rPr>
              <w:t>Advanced</w:t>
            </w:r>
            <w:proofErr w:type="spellEnd"/>
            <w:r w:rsidRPr="002A72DD">
              <w:rPr>
                <w:rFonts w:ascii="Arial" w:hAnsi="Arial" w:cs="Arial"/>
                <w:sz w:val="16"/>
                <w:szCs w:val="16"/>
              </w:rPr>
              <w:t xml:space="preserve"> Metering Infrastructure (AMI)-Infrastrukturen geeignet ist.</w:t>
            </w:r>
          </w:p>
          <w:p w14:paraId="26C192B4" w14:textId="7C37E82B" w:rsidR="00E846B0" w:rsidRPr="002A72DD" w:rsidRDefault="00E846B0" w:rsidP="00E846B0">
            <w:pPr>
              <w:ind w:left="360"/>
              <w:rPr>
                <w:rFonts w:ascii="Arial" w:hAnsi="Arial" w:cs="Arial"/>
                <w:sz w:val="16"/>
                <w:szCs w:val="16"/>
              </w:rPr>
            </w:pPr>
            <w:r w:rsidRPr="002A72DD">
              <w:rPr>
                <w:rFonts w:ascii="Arial" w:hAnsi="Arial" w:cs="Arial"/>
                <w:sz w:val="16"/>
                <w:szCs w:val="16"/>
              </w:rPr>
              <w:t>Effizienz steht im Mittelpunkt, da das Head-End-System von Mainhive die nahtlose Zählerkommunikation, den Datenaustausch und die Datenentschlüsselung beinhaltet. Diese grundlegenden Komponenten gewährleisten Echtzeitüberwachung, Steuerung und Datenaggregation für ein optimiertes Betriebsmanagement. Das Meter Data Management-Modul verfeinert diese Daten in umsetzbare Erkenntnisse und ermöglicht eine fundierte Entscheidungsfindung und steigert die Effizienz einer Wasserversorgung.</w:t>
            </w:r>
          </w:p>
          <w:p w14:paraId="01B9A1BC" w14:textId="77777777" w:rsidR="00342F35" w:rsidRDefault="00342F35" w:rsidP="00342F35">
            <w:pPr>
              <w:autoSpaceDE w:val="0"/>
              <w:autoSpaceDN w:val="0"/>
              <w:adjustRightInd w:val="0"/>
              <w:ind w:left="360"/>
              <w:rPr>
                <w:rFonts w:ascii="Arial" w:hAnsi="Arial" w:cs="Arial"/>
                <w:sz w:val="18"/>
                <w:szCs w:val="18"/>
              </w:rPr>
            </w:pPr>
          </w:p>
          <w:p w14:paraId="6DA157EA" w14:textId="356A26ED" w:rsidR="000F1F4D" w:rsidRPr="00DA1708" w:rsidRDefault="000F1F4D" w:rsidP="000F1F4D">
            <w:pPr>
              <w:rPr>
                <w:rFonts w:ascii="Arial" w:hAnsi="Arial" w:cs="Arial"/>
                <w:b/>
                <w:bCs/>
                <w:sz w:val="18"/>
                <w:szCs w:val="18"/>
              </w:rPr>
            </w:pPr>
            <w:r>
              <w:rPr>
                <w:rFonts w:ascii="Arial" w:hAnsi="Arial" w:cs="Arial"/>
                <w:b/>
                <w:bCs/>
                <w:sz w:val="18"/>
                <w:szCs w:val="18"/>
              </w:rPr>
              <w:t>Funk</w:t>
            </w:r>
            <w:r w:rsidR="00CE453A">
              <w:rPr>
                <w:rFonts w:ascii="Arial" w:hAnsi="Arial" w:cs="Arial"/>
                <w:b/>
                <w:bCs/>
                <w:sz w:val="18"/>
                <w:szCs w:val="18"/>
              </w:rPr>
              <w:t>übertragung</w:t>
            </w:r>
            <w:r w:rsidR="00E846B0">
              <w:rPr>
                <w:rFonts w:ascii="Arial" w:hAnsi="Arial" w:cs="Arial"/>
                <w:b/>
                <w:bCs/>
                <w:sz w:val="18"/>
                <w:szCs w:val="18"/>
              </w:rPr>
              <w:t>/Netzwerk</w:t>
            </w:r>
            <w:r w:rsidRPr="00DA1708">
              <w:rPr>
                <w:rFonts w:ascii="Arial" w:hAnsi="Arial" w:cs="Arial"/>
                <w:b/>
                <w:bCs/>
                <w:sz w:val="18"/>
                <w:szCs w:val="18"/>
              </w:rPr>
              <w:t>:</w:t>
            </w:r>
          </w:p>
          <w:p w14:paraId="439311D6" w14:textId="4C416C14" w:rsidR="009E6C17" w:rsidRPr="002A72DD" w:rsidRDefault="009E6C17" w:rsidP="00342F35">
            <w:pPr>
              <w:ind w:left="360"/>
              <w:rPr>
                <w:rFonts w:ascii="Arial" w:hAnsi="Arial" w:cs="Arial"/>
                <w:sz w:val="16"/>
                <w:szCs w:val="16"/>
              </w:rPr>
            </w:pPr>
            <w:r w:rsidRPr="002A72DD">
              <w:rPr>
                <w:rFonts w:ascii="Arial" w:hAnsi="Arial" w:cs="Arial"/>
                <w:sz w:val="16"/>
                <w:szCs w:val="16"/>
              </w:rPr>
              <w:t>Mainnet Connectivity ist eine robuste Lösung, die für die nahtlose Erfassung und Übertragung kritischer Daten in der gesamten Internet-</w:t>
            </w:r>
            <w:proofErr w:type="spellStart"/>
            <w:r w:rsidRPr="002A72DD">
              <w:rPr>
                <w:rFonts w:ascii="Arial" w:hAnsi="Arial" w:cs="Arial"/>
                <w:sz w:val="16"/>
                <w:szCs w:val="16"/>
              </w:rPr>
              <w:t>of</w:t>
            </w:r>
            <w:proofErr w:type="spellEnd"/>
            <w:r w:rsidRPr="002A72DD">
              <w:rPr>
                <w:rFonts w:ascii="Arial" w:hAnsi="Arial" w:cs="Arial"/>
                <w:sz w:val="16"/>
                <w:szCs w:val="16"/>
              </w:rPr>
              <w:t xml:space="preserve">-Things-Landschaft (IoT) konzipiert ist. Durch die Nutzung der LoRaWAN-Technologie gewährleistet Mainnet eine zuverlässige Kommunikation mit geringem Stromverbrauch und großer Reichweite und ist somit ideal für verschiedene IoT-Anwendungen. Mit den effizienten Datenerfassungsfunktionen von Mainnet können Unternehmen auf Echtzeiteinblicke zugreifen, Abläufe optimieren und die Entscheidungsfindung verbessern, während sie gleichzeitig </w:t>
            </w:r>
            <w:r w:rsidR="00494F4B" w:rsidRPr="002A72DD">
              <w:rPr>
                <w:rFonts w:ascii="Arial" w:hAnsi="Arial" w:cs="Arial"/>
                <w:sz w:val="16"/>
                <w:szCs w:val="16"/>
              </w:rPr>
              <w:t>von der fachmännischen Verwaltung</w:t>
            </w:r>
            <w:r w:rsidRPr="002A72DD">
              <w:rPr>
                <w:rFonts w:ascii="Arial" w:hAnsi="Arial" w:cs="Arial"/>
                <w:sz w:val="16"/>
                <w:szCs w:val="16"/>
              </w:rPr>
              <w:t xml:space="preserve"> der gesamten Netzwerkinfrastruktur profitieren.</w:t>
            </w:r>
          </w:p>
          <w:p w14:paraId="33380443" w14:textId="77777777" w:rsidR="00342F35" w:rsidRDefault="00342F35" w:rsidP="00342F35">
            <w:pPr>
              <w:autoSpaceDE w:val="0"/>
              <w:autoSpaceDN w:val="0"/>
              <w:adjustRightInd w:val="0"/>
              <w:rPr>
                <w:rFonts w:ascii="Arial" w:hAnsi="Arial" w:cs="Arial"/>
                <w:sz w:val="18"/>
                <w:szCs w:val="18"/>
              </w:rPr>
            </w:pPr>
          </w:p>
          <w:p w14:paraId="679DBE06" w14:textId="189D33FB" w:rsidR="00342F35" w:rsidRPr="00DA1708" w:rsidRDefault="00342F35" w:rsidP="00342F35">
            <w:pPr>
              <w:rPr>
                <w:rFonts w:ascii="Arial" w:hAnsi="Arial" w:cs="Arial"/>
                <w:b/>
                <w:bCs/>
                <w:sz w:val="18"/>
                <w:szCs w:val="18"/>
              </w:rPr>
            </w:pPr>
            <w:r>
              <w:rPr>
                <w:rFonts w:ascii="Arial" w:hAnsi="Arial" w:cs="Arial"/>
                <w:b/>
                <w:bCs/>
                <w:sz w:val="18"/>
                <w:szCs w:val="18"/>
              </w:rPr>
              <w:t>Zähler</w:t>
            </w:r>
            <w:r w:rsidRPr="00DA1708">
              <w:rPr>
                <w:rFonts w:ascii="Arial" w:hAnsi="Arial" w:cs="Arial"/>
                <w:b/>
                <w:bCs/>
                <w:sz w:val="18"/>
                <w:szCs w:val="18"/>
              </w:rPr>
              <w:t>:</w:t>
            </w:r>
          </w:p>
          <w:p w14:paraId="6F29D0B3" w14:textId="5C16B43B" w:rsidR="008F47C0" w:rsidRPr="002A72DD" w:rsidRDefault="008F47C0" w:rsidP="00A835E0">
            <w:pPr>
              <w:autoSpaceDE w:val="0"/>
              <w:autoSpaceDN w:val="0"/>
              <w:adjustRightInd w:val="0"/>
              <w:ind w:left="360"/>
              <w:rPr>
                <w:rFonts w:ascii="Arial" w:hAnsi="Arial" w:cs="Arial"/>
                <w:sz w:val="16"/>
                <w:szCs w:val="16"/>
              </w:rPr>
            </w:pPr>
            <w:r w:rsidRPr="002A72DD">
              <w:rPr>
                <w:rFonts w:ascii="Arial" w:hAnsi="Arial" w:cs="Arial"/>
                <w:sz w:val="16"/>
                <w:szCs w:val="16"/>
              </w:rPr>
              <w:t>Mainhive ist eine Systemlösung, die intelligente Zähler verschiedener Hersteller sowie eine Vielzahl von Gateways, Netzwerkservern und anderen Geräten unterstützt., die alle in den folgenden Tabellen aufgeführt sind.</w:t>
            </w:r>
          </w:p>
          <w:p w14:paraId="61C76A0F" w14:textId="5DEA88DA" w:rsidR="008F47C0" w:rsidRPr="002A72DD" w:rsidRDefault="008F47C0" w:rsidP="00A835E0">
            <w:pPr>
              <w:autoSpaceDE w:val="0"/>
              <w:autoSpaceDN w:val="0"/>
              <w:adjustRightInd w:val="0"/>
              <w:ind w:left="360"/>
              <w:rPr>
                <w:rFonts w:ascii="Arial" w:hAnsi="Arial" w:cs="Arial"/>
                <w:sz w:val="16"/>
                <w:szCs w:val="16"/>
              </w:rPr>
            </w:pPr>
            <w:r w:rsidRPr="002A72DD">
              <w:rPr>
                <w:rFonts w:ascii="Arial" w:hAnsi="Arial" w:cs="Arial"/>
                <w:sz w:val="16"/>
                <w:szCs w:val="16"/>
              </w:rPr>
              <w:t>Vorrangig werden LoRa fähige Zähler über passende Gateways ausgelesen. Sofern Zähler nur über eine wireless MBus (wMBus) Schnittstelle verfügen können diese über zusätzliche Wandler auch eingebunden werden.</w:t>
            </w:r>
          </w:p>
          <w:p w14:paraId="3016D44F" w14:textId="77777777" w:rsidR="00342F35" w:rsidRDefault="00342F35" w:rsidP="00342F35">
            <w:pPr>
              <w:autoSpaceDE w:val="0"/>
              <w:autoSpaceDN w:val="0"/>
              <w:adjustRightInd w:val="0"/>
              <w:rPr>
                <w:rFonts w:ascii="Arial" w:hAnsi="Arial" w:cs="Arial"/>
                <w:sz w:val="18"/>
                <w:szCs w:val="18"/>
              </w:rPr>
            </w:pPr>
          </w:p>
          <w:p w14:paraId="619B9C21" w14:textId="0772598D" w:rsidR="00A835E0" w:rsidRDefault="00E846B0" w:rsidP="00A835E0">
            <w:pPr>
              <w:autoSpaceDE w:val="0"/>
              <w:autoSpaceDN w:val="0"/>
              <w:adjustRightInd w:val="0"/>
              <w:rPr>
                <w:rFonts w:ascii="Arial" w:hAnsi="Arial" w:cs="Arial"/>
                <w:sz w:val="18"/>
                <w:szCs w:val="18"/>
              </w:rPr>
            </w:pPr>
            <w:r>
              <w:rPr>
                <w:rFonts w:ascii="Arial" w:hAnsi="Arial" w:cs="Arial"/>
                <w:b/>
                <w:bCs/>
                <w:sz w:val="18"/>
                <w:szCs w:val="18"/>
              </w:rPr>
              <w:t>Endnutzer App</w:t>
            </w:r>
            <w:r w:rsidR="002A72DD">
              <w:rPr>
                <w:rFonts w:ascii="Arial" w:hAnsi="Arial" w:cs="Arial"/>
                <w:b/>
                <w:bCs/>
                <w:sz w:val="18"/>
                <w:szCs w:val="18"/>
              </w:rPr>
              <w:t xml:space="preserve"> (optional)</w:t>
            </w:r>
            <w:r w:rsidR="00A235D1" w:rsidRPr="00DA1708">
              <w:rPr>
                <w:rFonts w:ascii="Arial" w:hAnsi="Arial" w:cs="Arial"/>
                <w:sz w:val="18"/>
                <w:szCs w:val="18"/>
              </w:rPr>
              <w:t>:</w:t>
            </w:r>
          </w:p>
          <w:p w14:paraId="499ED858" w14:textId="3C5F65F2" w:rsidR="00A835E0" w:rsidRPr="002A72DD" w:rsidRDefault="00A835E0" w:rsidP="00A835E0">
            <w:pPr>
              <w:autoSpaceDE w:val="0"/>
              <w:autoSpaceDN w:val="0"/>
              <w:adjustRightInd w:val="0"/>
              <w:ind w:left="360"/>
              <w:rPr>
                <w:rFonts w:ascii="Arial" w:hAnsi="Arial" w:cs="Arial"/>
                <w:sz w:val="16"/>
                <w:szCs w:val="16"/>
              </w:rPr>
            </w:pPr>
            <w:r w:rsidRPr="002A72DD">
              <w:rPr>
                <w:rFonts w:ascii="Arial" w:hAnsi="Arial" w:cs="Arial"/>
                <w:sz w:val="16"/>
                <w:szCs w:val="16"/>
              </w:rPr>
              <w:t>Die Mainhive Endnutzer-App verfügt über eine intuitive Bedienung. Über diese Schnittstelle können Verbraucher mit ihren Daten interagieren, Verbrauchsmuster überwachen und fundierte Entscheidungen über die Ressourcennutzung treffen. Von einzelnen Haushalten bis hin zu Großindustrien erfüllt die Anwendung der Mainhive Endnutzer-App viele unterschiedliche Bedürfnisse und schafft eine nahtlose Brücke zwischen Verbraucher und der Infrastruktur des Versorgers.</w:t>
            </w:r>
            <w:r w:rsidR="002A439F">
              <w:rPr>
                <w:rFonts w:ascii="Arial" w:hAnsi="Arial" w:cs="Arial"/>
                <w:sz w:val="16"/>
                <w:szCs w:val="16"/>
              </w:rPr>
              <w:t xml:space="preserve"> </w:t>
            </w:r>
            <w:r w:rsidR="002A439F" w:rsidRPr="002A72DD">
              <w:rPr>
                <w:rFonts w:ascii="Arial" w:hAnsi="Arial" w:cs="Arial"/>
                <w:sz w:val="16"/>
                <w:szCs w:val="16"/>
              </w:rPr>
              <w:t>(Android und iOS kompatibel</w:t>
            </w:r>
            <w:r w:rsidR="002A439F">
              <w:rPr>
                <w:rFonts w:ascii="Arial" w:hAnsi="Arial" w:cs="Arial"/>
                <w:sz w:val="16"/>
                <w:szCs w:val="16"/>
              </w:rPr>
              <w:t>)</w:t>
            </w:r>
          </w:p>
          <w:p w14:paraId="4F01E71F" w14:textId="77777777" w:rsidR="00E846B0" w:rsidRPr="00DA1708" w:rsidRDefault="00E846B0" w:rsidP="00342F35">
            <w:pPr>
              <w:autoSpaceDE w:val="0"/>
              <w:autoSpaceDN w:val="0"/>
              <w:adjustRightInd w:val="0"/>
              <w:rPr>
                <w:rFonts w:ascii="Arial" w:hAnsi="Arial" w:cs="Arial"/>
                <w:sz w:val="18"/>
                <w:szCs w:val="18"/>
              </w:rPr>
            </w:pPr>
          </w:p>
          <w:p w14:paraId="663B1CB0" w14:textId="0742035C" w:rsidR="00A235D1" w:rsidRPr="00F23BEB" w:rsidRDefault="00F85C55" w:rsidP="00A235D1">
            <w:pPr>
              <w:autoSpaceDE w:val="0"/>
              <w:autoSpaceDN w:val="0"/>
              <w:adjustRightInd w:val="0"/>
              <w:rPr>
                <w:rFonts w:ascii="Arial" w:hAnsi="Arial" w:cs="Arial"/>
                <w:b/>
                <w:bCs/>
                <w:sz w:val="18"/>
                <w:szCs w:val="18"/>
              </w:rPr>
            </w:pPr>
            <w:r>
              <w:rPr>
                <w:rFonts w:ascii="Arial" w:hAnsi="Arial" w:cs="Arial"/>
                <w:b/>
                <w:bCs/>
                <w:sz w:val="18"/>
                <w:szCs w:val="18"/>
              </w:rPr>
              <w:t>Datenschutz/Datenverschlüsselung</w:t>
            </w:r>
            <w:r w:rsidR="00A235D1" w:rsidRPr="00F23BEB">
              <w:rPr>
                <w:rFonts w:ascii="Arial" w:hAnsi="Arial" w:cs="Arial"/>
                <w:b/>
                <w:bCs/>
                <w:sz w:val="18"/>
                <w:szCs w:val="18"/>
              </w:rPr>
              <w:t>:</w:t>
            </w:r>
          </w:p>
          <w:p w14:paraId="146AEF31" w14:textId="5C996CD2" w:rsidR="00A235D1" w:rsidRPr="002A72DD" w:rsidRDefault="00BA1F23" w:rsidP="00BA1F23">
            <w:pPr>
              <w:ind w:left="360"/>
              <w:rPr>
                <w:rFonts w:ascii="Arial" w:hAnsi="Arial" w:cs="Arial"/>
                <w:sz w:val="16"/>
                <w:szCs w:val="16"/>
              </w:rPr>
            </w:pPr>
            <w:r w:rsidRPr="002A72DD">
              <w:rPr>
                <w:rFonts w:ascii="Arial" w:hAnsi="Arial" w:cs="Arial"/>
                <w:sz w:val="16"/>
                <w:szCs w:val="16"/>
              </w:rPr>
              <w:t xml:space="preserve">Alle Daten werden verschlüsselt übertragen und </w:t>
            </w:r>
            <w:r w:rsidR="00A835E0" w:rsidRPr="002A72DD">
              <w:rPr>
                <w:rFonts w:ascii="Arial" w:hAnsi="Arial" w:cs="Arial"/>
                <w:sz w:val="16"/>
                <w:szCs w:val="16"/>
              </w:rPr>
              <w:t>werden</w:t>
            </w:r>
            <w:r w:rsidRPr="002A72DD">
              <w:rPr>
                <w:rFonts w:ascii="Arial" w:hAnsi="Arial" w:cs="Arial"/>
                <w:sz w:val="16"/>
                <w:szCs w:val="16"/>
              </w:rPr>
              <w:t xml:space="preserve"> nach den aktuellen Bestimmungen und Richtlinien der DSGVO gespeichert.</w:t>
            </w:r>
          </w:p>
          <w:p w14:paraId="09EBC802" w14:textId="77777777" w:rsidR="00BA1F23" w:rsidRPr="00DA1708" w:rsidRDefault="00BA1F23" w:rsidP="00BA1F23">
            <w:pPr>
              <w:ind w:left="360"/>
              <w:rPr>
                <w:rFonts w:ascii="Arial" w:hAnsi="Arial" w:cs="Arial"/>
                <w:sz w:val="18"/>
                <w:szCs w:val="18"/>
              </w:rPr>
            </w:pPr>
          </w:p>
          <w:p w14:paraId="5ABB66A8" w14:textId="26E4D83C" w:rsidR="00495C06" w:rsidRPr="00F23BEB" w:rsidRDefault="00495C06" w:rsidP="00495C06">
            <w:pPr>
              <w:autoSpaceDE w:val="0"/>
              <w:autoSpaceDN w:val="0"/>
              <w:adjustRightInd w:val="0"/>
              <w:rPr>
                <w:rFonts w:ascii="Arial" w:hAnsi="Arial" w:cs="Arial"/>
                <w:b/>
                <w:bCs/>
                <w:sz w:val="18"/>
                <w:szCs w:val="18"/>
              </w:rPr>
            </w:pPr>
            <w:r>
              <w:rPr>
                <w:rFonts w:ascii="Arial" w:hAnsi="Arial" w:cs="Arial"/>
                <w:b/>
                <w:bCs/>
                <w:sz w:val="18"/>
                <w:szCs w:val="18"/>
              </w:rPr>
              <w:t>Flexible Lizenzvereinbarung</w:t>
            </w:r>
            <w:r w:rsidRPr="00F23BEB">
              <w:rPr>
                <w:rFonts w:ascii="Arial" w:hAnsi="Arial" w:cs="Arial"/>
                <w:b/>
                <w:bCs/>
                <w:sz w:val="18"/>
                <w:szCs w:val="18"/>
              </w:rPr>
              <w:t>:</w:t>
            </w:r>
          </w:p>
          <w:p w14:paraId="002E03FB" w14:textId="1979E9DD" w:rsidR="00BE4704" w:rsidRPr="002A72DD" w:rsidRDefault="00BA1F23" w:rsidP="00411F45">
            <w:pPr>
              <w:ind w:left="360"/>
              <w:rPr>
                <w:rFonts w:ascii="Arial" w:hAnsi="Arial" w:cs="Arial"/>
                <w:sz w:val="16"/>
                <w:szCs w:val="16"/>
              </w:rPr>
            </w:pPr>
            <w:r w:rsidRPr="002A72DD">
              <w:rPr>
                <w:rFonts w:ascii="Arial" w:hAnsi="Arial" w:cs="Arial"/>
                <w:sz w:val="16"/>
                <w:szCs w:val="16"/>
              </w:rPr>
              <w:t xml:space="preserve">Die Kosten für die Überlassung der Software </w:t>
            </w:r>
            <w:r w:rsidR="00B92E62" w:rsidRPr="002A72DD">
              <w:rPr>
                <w:rFonts w:ascii="Arial" w:hAnsi="Arial" w:cs="Arial"/>
                <w:sz w:val="16"/>
                <w:szCs w:val="16"/>
              </w:rPr>
              <w:t xml:space="preserve">und des Betriebs des Netzwerkes </w:t>
            </w:r>
            <w:r w:rsidRPr="002A72DD">
              <w:rPr>
                <w:rFonts w:ascii="Arial" w:hAnsi="Arial" w:cs="Arial"/>
                <w:sz w:val="16"/>
                <w:szCs w:val="16"/>
              </w:rPr>
              <w:t>richte</w:t>
            </w:r>
            <w:r w:rsidR="00411F45" w:rsidRPr="002A72DD">
              <w:rPr>
                <w:rFonts w:ascii="Arial" w:hAnsi="Arial" w:cs="Arial"/>
                <w:sz w:val="16"/>
                <w:szCs w:val="16"/>
              </w:rPr>
              <w:t>t</w:t>
            </w:r>
            <w:r w:rsidRPr="002A72DD">
              <w:rPr>
                <w:rFonts w:ascii="Arial" w:hAnsi="Arial" w:cs="Arial"/>
                <w:sz w:val="16"/>
                <w:szCs w:val="16"/>
              </w:rPr>
              <w:t xml:space="preserve"> sich</w:t>
            </w:r>
            <w:r w:rsidR="00411F45" w:rsidRPr="002A72DD">
              <w:rPr>
                <w:rFonts w:ascii="Arial" w:hAnsi="Arial" w:cs="Arial"/>
                <w:sz w:val="16"/>
                <w:szCs w:val="16"/>
              </w:rPr>
              <w:t xml:space="preserve"> grundsätzlich nach</w:t>
            </w:r>
            <w:r w:rsidRPr="002A72DD">
              <w:rPr>
                <w:rFonts w:ascii="Arial" w:hAnsi="Arial" w:cs="Arial"/>
                <w:sz w:val="16"/>
                <w:szCs w:val="16"/>
              </w:rPr>
              <w:t xml:space="preserve"> der Anzahl aktiver Zähle</w:t>
            </w:r>
            <w:r w:rsidR="00B92E62" w:rsidRPr="002A72DD">
              <w:rPr>
                <w:rFonts w:ascii="Arial" w:hAnsi="Arial" w:cs="Arial"/>
                <w:sz w:val="16"/>
                <w:szCs w:val="16"/>
              </w:rPr>
              <w:t>r</w:t>
            </w:r>
            <w:r w:rsidRPr="002A72DD">
              <w:rPr>
                <w:rFonts w:ascii="Arial" w:hAnsi="Arial" w:cs="Arial"/>
                <w:sz w:val="16"/>
                <w:szCs w:val="16"/>
              </w:rPr>
              <w:t>.</w:t>
            </w:r>
            <w:r w:rsidR="00411F45" w:rsidRPr="002A72DD">
              <w:rPr>
                <w:rFonts w:ascii="Arial" w:hAnsi="Arial" w:cs="Arial"/>
                <w:sz w:val="16"/>
                <w:szCs w:val="16"/>
              </w:rPr>
              <w:t xml:space="preserve"> Das System sollte jedoch um ca. 5-10% höher ausgelegt werden damit kleine Ausbaustufen ohne Probleme möglich sind. </w:t>
            </w:r>
          </w:p>
          <w:p w14:paraId="5DE39ED9" w14:textId="77777777" w:rsidR="00BE4704" w:rsidRPr="00BE4704" w:rsidRDefault="00BE4704" w:rsidP="00BE4704">
            <w:pPr>
              <w:pStyle w:val="Listenabsatz"/>
              <w:ind w:left="1080"/>
              <w:rPr>
                <w:rFonts w:ascii="Arial" w:hAnsi="Arial" w:cs="Arial"/>
                <w:sz w:val="18"/>
                <w:szCs w:val="18"/>
              </w:rPr>
            </w:pPr>
          </w:p>
          <w:p w14:paraId="066428B3" w14:textId="07826056" w:rsidR="00D26408" w:rsidRDefault="00D26408" w:rsidP="00D26408">
            <w:pPr>
              <w:autoSpaceDE w:val="0"/>
              <w:autoSpaceDN w:val="0"/>
              <w:adjustRightInd w:val="0"/>
              <w:rPr>
                <w:rFonts w:ascii="Arial" w:hAnsi="Arial" w:cs="Arial"/>
                <w:b/>
                <w:bCs/>
                <w:sz w:val="18"/>
                <w:szCs w:val="18"/>
              </w:rPr>
            </w:pPr>
            <w:r>
              <w:rPr>
                <w:rFonts w:ascii="Arial" w:hAnsi="Arial" w:cs="Arial"/>
                <w:b/>
                <w:bCs/>
                <w:sz w:val="18"/>
                <w:szCs w:val="18"/>
              </w:rPr>
              <w:t>Hardware-Komponenten</w:t>
            </w:r>
            <w:r w:rsidRPr="00F23BEB">
              <w:rPr>
                <w:rFonts w:ascii="Arial" w:hAnsi="Arial" w:cs="Arial"/>
                <w:b/>
                <w:bCs/>
                <w:sz w:val="18"/>
                <w:szCs w:val="18"/>
              </w:rPr>
              <w:t>:</w:t>
            </w:r>
          </w:p>
          <w:p w14:paraId="14B771E7" w14:textId="7148743A" w:rsidR="000159BC" w:rsidRDefault="00411F45" w:rsidP="00BA1F23">
            <w:pPr>
              <w:ind w:left="360"/>
              <w:rPr>
                <w:rFonts w:ascii="Arial" w:hAnsi="Arial" w:cs="Arial"/>
                <w:sz w:val="16"/>
                <w:szCs w:val="16"/>
              </w:rPr>
            </w:pPr>
            <w:r w:rsidRPr="002A72DD">
              <w:rPr>
                <w:rFonts w:ascii="Arial" w:hAnsi="Arial" w:cs="Arial"/>
                <w:sz w:val="16"/>
                <w:szCs w:val="16"/>
              </w:rPr>
              <w:t xml:space="preserve">Die LoRaWAN Gateways gibt es in vielfältigen Ausführungen. Auch schreitet die Entwicklung hier stetig und schnell </w:t>
            </w:r>
            <w:r w:rsidR="0098482D" w:rsidRPr="002A72DD">
              <w:rPr>
                <w:rFonts w:ascii="Arial" w:hAnsi="Arial" w:cs="Arial"/>
                <w:sz w:val="16"/>
                <w:szCs w:val="16"/>
              </w:rPr>
              <w:t>voran</w:t>
            </w:r>
            <w:r w:rsidRPr="002A72DD">
              <w:rPr>
                <w:rFonts w:ascii="Arial" w:hAnsi="Arial" w:cs="Arial"/>
                <w:sz w:val="16"/>
                <w:szCs w:val="16"/>
              </w:rPr>
              <w:t xml:space="preserve">, </w:t>
            </w:r>
            <w:r w:rsidR="0098482D" w:rsidRPr="002A72DD">
              <w:rPr>
                <w:rFonts w:ascii="Arial" w:hAnsi="Arial" w:cs="Arial"/>
                <w:sz w:val="16"/>
                <w:szCs w:val="16"/>
              </w:rPr>
              <w:t>so</w:t>
            </w:r>
            <w:r w:rsidRPr="002A72DD">
              <w:rPr>
                <w:rFonts w:ascii="Arial" w:hAnsi="Arial" w:cs="Arial"/>
                <w:sz w:val="16"/>
                <w:szCs w:val="16"/>
              </w:rPr>
              <w:t xml:space="preserve">dass die </w:t>
            </w:r>
            <w:r w:rsidR="00A32252">
              <w:rPr>
                <w:rFonts w:ascii="Arial" w:hAnsi="Arial" w:cs="Arial"/>
                <w:sz w:val="16"/>
                <w:szCs w:val="16"/>
              </w:rPr>
              <w:t>möglichen</w:t>
            </w:r>
            <w:r w:rsidRPr="002A72DD">
              <w:rPr>
                <w:rFonts w:ascii="Arial" w:hAnsi="Arial" w:cs="Arial"/>
                <w:sz w:val="16"/>
                <w:szCs w:val="16"/>
              </w:rPr>
              <w:t xml:space="preserve"> </w:t>
            </w:r>
            <w:r w:rsidR="0098482D" w:rsidRPr="002A72DD">
              <w:rPr>
                <w:rFonts w:ascii="Arial" w:hAnsi="Arial" w:cs="Arial"/>
                <w:sz w:val="16"/>
                <w:szCs w:val="16"/>
              </w:rPr>
              <w:t>Ausführungen nur eine Momentaufnahme darstellen können.</w:t>
            </w:r>
          </w:p>
          <w:p w14:paraId="5A6ED449" w14:textId="44DD643E" w:rsidR="00353120" w:rsidRPr="002A72DD" w:rsidRDefault="00353120" w:rsidP="00BA1F23">
            <w:pPr>
              <w:ind w:left="360"/>
              <w:rPr>
                <w:rFonts w:ascii="Arial" w:hAnsi="Arial" w:cs="Arial"/>
                <w:sz w:val="16"/>
                <w:szCs w:val="16"/>
              </w:rPr>
            </w:pPr>
            <w:r>
              <w:rPr>
                <w:rFonts w:ascii="Arial" w:hAnsi="Arial" w:cs="Arial"/>
                <w:sz w:val="16"/>
                <w:szCs w:val="16"/>
              </w:rPr>
              <w:t>Die finale Anzahl an Gateways kann erst nach Beurteilung der örtlichen Gegebenheiten festgelegt werden.</w:t>
            </w:r>
          </w:p>
          <w:p w14:paraId="17B239C4" w14:textId="77777777" w:rsidR="00BA1F23" w:rsidRDefault="00BA1F23" w:rsidP="007D578E">
            <w:pPr>
              <w:ind w:left="360"/>
              <w:rPr>
                <w:rFonts w:ascii="Arial" w:hAnsi="Arial" w:cs="Arial"/>
                <w:sz w:val="18"/>
                <w:szCs w:val="18"/>
              </w:rPr>
            </w:pPr>
          </w:p>
          <w:p w14:paraId="7259786E" w14:textId="77777777" w:rsidR="0098482D" w:rsidRDefault="0098482D" w:rsidP="007D578E">
            <w:pPr>
              <w:ind w:left="360"/>
              <w:rPr>
                <w:rFonts w:ascii="Arial" w:hAnsi="Arial" w:cs="Arial"/>
                <w:sz w:val="18"/>
                <w:szCs w:val="18"/>
              </w:rPr>
            </w:pPr>
          </w:p>
          <w:p w14:paraId="32D6B0D3" w14:textId="43CEC7D5" w:rsidR="00064F8E" w:rsidRDefault="00AA32B4" w:rsidP="00064F8E">
            <w:pPr>
              <w:rPr>
                <w:rFonts w:ascii="Arial" w:hAnsi="Arial" w:cs="Arial"/>
                <w:b/>
                <w:bCs/>
                <w:sz w:val="18"/>
                <w:szCs w:val="18"/>
              </w:rPr>
            </w:pPr>
            <w:r>
              <w:rPr>
                <w:rFonts w:ascii="Arial" w:hAnsi="Arial" w:cs="Arial"/>
                <w:b/>
                <w:bCs/>
                <w:sz w:val="18"/>
                <w:szCs w:val="18"/>
              </w:rPr>
              <w:t xml:space="preserve">Mainhive* </w:t>
            </w:r>
            <w:r w:rsidR="00064F8E" w:rsidRPr="00064F8E">
              <w:rPr>
                <w:rFonts w:ascii="Arial" w:hAnsi="Arial" w:cs="Arial"/>
                <w:b/>
                <w:bCs/>
                <w:sz w:val="18"/>
                <w:szCs w:val="18"/>
              </w:rPr>
              <w:t xml:space="preserve">IoT-fähige Zählermanagement </w:t>
            </w:r>
            <w:r w:rsidR="00064F8E">
              <w:rPr>
                <w:rFonts w:ascii="Arial" w:hAnsi="Arial" w:cs="Arial"/>
                <w:b/>
                <w:bCs/>
                <w:sz w:val="18"/>
                <w:szCs w:val="18"/>
              </w:rPr>
              <w:t xml:space="preserve">Plattform </w:t>
            </w:r>
            <w:r w:rsidRPr="000F1F4D">
              <w:rPr>
                <w:rFonts w:ascii="Arial" w:hAnsi="Arial" w:cs="Arial"/>
                <w:b/>
                <w:bCs/>
                <w:sz w:val="18"/>
                <w:szCs w:val="18"/>
              </w:rPr>
              <w:t xml:space="preserve"> </w:t>
            </w:r>
          </w:p>
          <w:p w14:paraId="693251B7" w14:textId="54469533" w:rsidR="00AA32B4" w:rsidRPr="000F1F4D" w:rsidRDefault="00AA32B4" w:rsidP="00064F8E">
            <w:pPr>
              <w:ind w:left="720"/>
              <w:rPr>
                <w:rFonts w:ascii="Arial" w:hAnsi="Arial" w:cs="Arial"/>
                <w:b/>
                <w:bCs/>
                <w:sz w:val="18"/>
                <w:szCs w:val="18"/>
              </w:rPr>
            </w:pPr>
            <w:r>
              <w:rPr>
                <w:rFonts w:ascii="Arial" w:hAnsi="Arial" w:cs="Arial"/>
                <w:b/>
                <w:bCs/>
                <w:sz w:val="18"/>
                <w:szCs w:val="18"/>
              </w:rPr>
              <w:t xml:space="preserve">für bis zu </w:t>
            </w:r>
            <w:r>
              <w:rPr>
                <w:rFonts w:ascii="Arial" w:hAnsi="Arial" w:cs="Arial"/>
                <w:b/>
                <w:bCs/>
                <w:sz w:val="18"/>
                <w:szCs w:val="18"/>
                <w:u w:val="single"/>
              </w:rPr>
              <w:t xml:space="preserve">                 </w:t>
            </w:r>
            <w:r>
              <w:rPr>
                <w:rFonts w:ascii="Arial" w:hAnsi="Arial" w:cs="Arial"/>
                <w:b/>
                <w:bCs/>
                <w:sz w:val="18"/>
                <w:szCs w:val="18"/>
              </w:rPr>
              <w:t xml:space="preserve"> Zähler</w:t>
            </w:r>
          </w:p>
          <w:p w14:paraId="2FEBA02A" w14:textId="03BACC44" w:rsidR="00656D6A" w:rsidRDefault="00656D6A" w:rsidP="00656D6A">
            <w:pPr>
              <w:rPr>
                <w:rFonts w:ascii="Arial" w:hAnsi="Arial" w:cs="Arial"/>
                <w:sz w:val="18"/>
                <w:szCs w:val="18"/>
              </w:rPr>
            </w:pPr>
            <w:r>
              <w:rPr>
                <w:rFonts w:ascii="Arial" w:hAnsi="Arial" w:cs="Arial"/>
                <w:sz w:val="18"/>
                <w:szCs w:val="18"/>
              </w:rPr>
              <w:t>bestehend aus:</w:t>
            </w:r>
          </w:p>
          <w:p w14:paraId="51E6912B" w14:textId="0575D389" w:rsidR="00656D6A" w:rsidRPr="00A53B32" w:rsidRDefault="00656D6A" w:rsidP="00656D6A">
            <w:pPr>
              <w:rPr>
                <w:rFonts w:ascii="Arial" w:hAnsi="Arial" w:cs="Arial"/>
                <w:i/>
                <w:iCs/>
                <w:sz w:val="16"/>
                <w:szCs w:val="16"/>
                <w:u w:val="single"/>
              </w:rPr>
            </w:pPr>
            <w:r w:rsidRPr="00A53B32">
              <w:rPr>
                <w:rFonts w:ascii="Arial" w:hAnsi="Arial" w:cs="Arial"/>
                <w:i/>
                <w:iCs/>
                <w:sz w:val="16"/>
                <w:szCs w:val="16"/>
                <w:u w:val="single"/>
              </w:rPr>
              <w:t>Head-End-System</w:t>
            </w:r>
            <w:r w:rsidR="00CD08BF" w:rsidRPr="00A53B32">
              <w:rPr>
                <w:rFonts w:ascii="Arial" w:hAnsi="Arial" w:cs="Arial"/>
                <w:i/>
                <w:iCs/>
                <w:sz w:val="16"/>
                <w:szCs w:val="16"/>
                <w:u w:val="single"/>
              </w:rPr>
              <w:t xml:space="preserve"> (HES)</w:t>
            </w:r>
            <w:r w:rsidR="00A53B32" w:rsidRPr="00A53B32">
              <w:rPr>
                <w:rFonts w:ascii="Arial" w:hAnsi="Arial" w:cs="Arial"/>
                <w:i/>
                <w:iCs/>
                <w:sz w:val="16"/>
                <w:szCs w:val="16"/>
                <w:u w:val="single"/>
              </w:rPr>
              <w:t xml:space="preserve"> (AMR</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bzw. AMI</w:t>
            </w:r>
            <w:r w:rsidR="00A53B32">
              <w:rPr>
                <w:rFonts w:ascii="Arial" w:hAnsi="Arial" w:cs="Arial"/>
                <w:i/>
                <w:iCs/>
                <w:sz w:val="16"/>
                <w:szCs w:val="16"/>
                <w:u w:val="single"/>
              </w:rPr>
              <w:t>-</w:t>
            </w:r>
            <w:r w:rsidR="00A53B32" w:rsidRPr="00A53B32">
              <w:rPr>
                <w:rFonts w:ascii="Arial" w:hAnsi="Arial" w:cs="Arial"/>
                <w:i/>
                <w:iCs/>
                <w:sz w:val="16"/>
                <w:szCs w:val="16"/>
                <w:u w:val="single"/>
              </w:rPr>
              <w:t>Infrastruktur</w:t>
            </w:r>
            <w:r w:rsidR="00A53B32">
              <w:rPr>
                <w:rFonts w:ascii="Arial" w:hAnsi="Arial" w:cs="Arial"/>
                <w:i/>
                <w:iCs/>
                <w:sz w:val="16"/>
                <w:szCs w:val="16"/>
                <w:u w:val="single"/>
              </w:rPr>
              <w:t>)</w:t>
            </w:r>
          </w:p>
          <w:p w14:paraId="10A26010" w14:textId="427A4DFF"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Zählerverbindung (AMI)</w:t>
            </w:r>
          </w:p>
          <w:p w14:paraId="404C08A6"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Anbieter</w:t>
            </w:r>
          </w:p>
          <w:p w14:paraId="3FF4A30B" w14:textId="4CF8DF76"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Zählertypen</w:t>
            </w:r>
          </w:p>
          <w:p w14:paraId="0685239E" w14:textId="19ED76F0"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Kommunikationsarten</w:t>
            </w:r>
          </w:p>
          <w:p w14:paraId="3CB410C2" w14:textId="3969A08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Datenentschlüsselung (AMR/AMI)</w:t>
            </w:r>
          </w:p>
          <w:p w14:paraId="62F3AA55"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Standard-Datenentschlüsselung</w:t>
            </w:r>
          </w:p>
          <w:p w14:paraId="38DA6023" w14:textId="414D8A21" w:rsidR="00656D6A" w:rsidRPr="0013589B" w:rsidRDefault="00656D6A" w:rsidP="00656D6A">
            <w:pPr>
              <w:ind w:left="360"/>
              <w:rPr>
                <w:rFonts w:ascii="Arial" w:hAnsi="Arial" w:cs="Arial"/>
                <w:sz w:val="14"/>
                <w:szCs w:val="14"/>
              </w:rPr>
            </w:pPr>
            <w:r w:rsidRPr="0013589B">
              <w:rPr>
                <w:rFonts w:ascii="Arial" w:hAnsi="Arial" w:cs="Arial"/>
                <w:sz w:val="14"/>
                <w:szCs w:val="14"/>
              </w:rPr>
              <w:t>- Entschlüsselung von Alarmmeldungen</w:t>
            </w:r>
          </w:p>
          <w:p w14:paraId="2CA6EFB7" w14:textId="1B0E8EEF"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bei der Datenentschlüsselung mehrerer FWs</w:t>
            </w:r>
          </w:p>
          <w:p w14:paraId="277C0E73" w14:textId="73639C8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Sicherheit AMR/AMI)</w:t>
            </w:r>
          </w:p>
          <w:p w14:paraId="5D431716" w14:textId="0B560250" w:rsidR="00656D6A" w:rsidRPr="0013589B" w:rsidRDefault="00656D6A" w:rsidP="00656D6A">
            <w:pPr>
              <w:ind w:left="360"/>
              <w:rPr>
                <w:rFonts w:ascii="Arial" w:hAnsi="Arial" w:cs="Arial"/>
                <w:sz w:val="14"/>
                <w:szCs w:val="14"/>
              </w:rPr>
            </w:pPr>
            <w:r w:rsidRPr="0013589B">
              <w:rPr>
                <w:rFonts w:ascii="Arial" w:hAnsi="Arial" w:cs="Arial"/>
                <w:sz w:val="14"/>
                <w:szCs w:val="14"/>
              </w:rPr>
              <w:t>- Das System wird nach ISO/IEC 27001 - Standards verwaltet</w:t>
            </w:r>
          </w:p>
          <w:p w14:paraId="71D98181" w14:textId="7C250F1A" w:rsidR="00656D6A" w:rsidRPr="0013589B" w:rsidRDefault="00656D6A" w:rsidP="00656D6A">
            <w:pPr>
              <w:ind w:left="360"/>
              <w:rPr>
                <w:rFonts w:ascii="Arial" w:hAnsi="Arial" w:cs="Arial"/>
                <w:sz w:val="14"/>
                <w:szCs w:val="14"/>
              </w:rPr>
            </w:pPr>
            <w:r w:rsidRPr="0013589B">
              <w:rPr>
                <w:rFonts w:ascii="Arial" w:hAnsi="Arial" w:cs="Arial"/>
                <w:sz w:val="14"/>
                <w:szCs w:val="14"/>
              </w:rPr>
              <w:t>- Firewall</w:t>
            </w:r>
          </w:p>
          <w:p w14:paraId="404A1BE3"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Rollenbasierter Zugriff auf die Daten</w:t>
            </w:r>
          </w:p>
          <w:p w14:paraId="3CCA2BF4" w14:textId="1575025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API (AMR/AMI)</w:t>
            </w:r>
          </w:p>
          <w:p w14:paraId="3305104D" w14:textId="77FE0C81" w:rsidR="00656D6A" w:rsidRPr="0013589B" w:rsidRDefault="00656D6A" w:rsidP="00656D6A">
            <w:pPr>
              <w:ind w:left="360"/>
              <w:rPr>
                <w:rFonts w:ascii="Arial" w:hAnsi="Arial" w:cs="Arial"/>
                <w:sz w:val="14"/>
                <w:szCs w:val="14"/>
              </w:rPr>
            </w:pPr>
            <w:r w:rsidRPr="0013589B">
              <w:rPr>
                <w:rFonts w:ascii="Arial" w:hAnsi="Arial" w:cs="Arial"/>
                <w:sz w:val="14"/>
                <w:szCs w:val="14"/>
              </w:rPr>
              <w:t>- Zählerinfo je Endpunkt</w:t>
            </w:r>
          </w:p>
          <w:p w14:paraId="644F1996" w14:textId="1DEAD4DE" w:rsidR="00656D6A" w:rsidRPr="0013589B" w:rsidRDefault="00656D6A" w:rsidP="00656D6A">
            <w:pPr>
              <w:ind w:left="360"/>
              <w:rPr>
                <w:rFonts w:ascii="Arial" w:hAnsi="Arial" w:cs="Arial"/>
                <w:sz w:val="14"/>
                <w:szCs w:val="14"/>
              </w:rPr>
            </w:pPr>
            <w:r w:rsidRPr="0013589B">
              <w:rPr>
                <w:rFonts w:ascii="Arial" w:hAnsi="Arial" w:cs="Arial"/>
                <w:sz w:val="14"/>
                <w:szCs w:val="14"/>
              </w:rPr>
              <w:t>- stündliche Werte</w:t>
            </w:r>
          </w:p>
          <w:p w14:paraId="49957180" w14:textId="128B1E08" w:rsidR="00656D6A" w:rsidRPr="0013589B" w:rsidRDefault="00656D6A" w:rsidP="00656D6A">
            <w:pPr>
              <w:ind w:left="360"/>
              <w:rPr>
                <w:rFonts w:ascii="Arial" w:hAnsi="Arial" w:cs="Arial"/>
                <w:sz w:val="14"/>
                <w:szCs w:val="14"/>
              </w:rPr>
            </w:pPr>
            <w:r w:rsidRPr="0013589B">
              <w:rPr>
                <w:rFonts w:ascii="Arial" w:hAnsi="Arial" w:cs="Arial"/>
                <w:sz w:val="14"/>
                <w:szCs w:val="14"/>
              </w:rPr>
              <w:t>- Tageswerte</w:t>
            </w:r>
          </w:p>
          <w:p w14:paraId="05300575" w14:textId="1E1B4BD9" w:rsidR="00656D6A" w:rsidRPr="0013589B" w:rsidRDefault="00656D6A" w:rsidP="00656D6A">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Alarme</w:t>
            </w:r>
          </w:p>
          <w:p w14:paraId="36596180" w14:textId="1557CAF7" w:rsidR="00656D6A" w:rsidRPr="0013589B" w:rsidRDefault="00656D6A" w:rsidP="00CD08BF">
            <w:pPr>
              <w:pStyle w:val="Listenabsatz"/>
              <w:numPr>
                <w:ilvl w:val="0"/>
                <w:numId w:val="8"/>
              </w:numPr>
              <w:rPr>
                <w:rFonts w:ascii="Arial" w:hAnsi="Arial" w:cs="Arial"/>
                <w:sz w:val="14"/>
                <w:szCs w:val="14"/>
              </w:rPr>
            </w:pPr>
            <w:r w:rsidRPr="0013589B">
              <w:rPr>
                <w:rFonts w:ascii="Arial" w:hAnsi="Arial" w:cs="Arial"/>
                <w:sz w:val="14"/>
                <w:szCs w:val="14"/>
              </w:rPr>
              <w:t>Unbegrenzter Speicherplatz</w:t>
            </w:r>
            <w:r w:rsidR="00CD08BF" w:rsidRPr="0013589B">
              <w:rPr>
                <w:rFonts w:ascii="Arial" w:hAnsi="Arial" w:cs="Arial"/>
                <w:sz w:val="14"/>
                <w:szCs w:val="14"/>
              </w:rPr>
              <w:t xml:space="preserve"> (AMI)</w:t>
            </w:r>
          </w:p>
          <w:p w14:paraId="7A8C3D3F" w14:textId="402C1FB5" w:rsidR="00CD08BF" w:rsidRPr="00A53B32" w:rsidRDefault="00CD08BF" w:rsidP="00CD08BF">
            <w:pPr>
              <w:rPr>
                <w:rFonts w:ascii="Arial" w:hAnsi="Arial" w:cs="Arial"/>
                <w:i/>
                <w:iCs/>
                <w:sz w:val="16"/>
                <w:szCs w:val="16"/>
                <w:u w:val="single"/>
              </w:rPr>
            </w:pPr>
            <w:r w:rsidRPr="0013589B">
              <w:rPr>
                <w:rFonts w:ascii="Arial" w:hAnsi="Arial" w:cs="Arial"/>
                <w:i/>
                <w:iCs/>
                <w:sz w:val="16"/>
                <w:szCs w:val="16"/>
                <w:u w:val="single"/>
              </w:rPr>
              <w:t>Meter-Data-Management (MDM)</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(AMR</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bzw. AMI</w:t>
            </w:r>
            <w:r w:rsidR="00A53B32">
              <w:rPr>
                <w:rFonts w:ascii="Arial" w:hAnsi="Arial" w:cs="Arial"/>
                <w:i/>
                <w:iCs/>
                <w:sz w:val="16"/>
                <w:szCs w:val="16"/>
                <w:u w:val="single"/>
              </w:rPr>
              <w:t>-</w:t>
            </w:r>
            <w:r w:rsidR="00A53B32" w:rsidRPr="00A53B32">
              <w:rPr>
                <w:rFonts w:ascii="Arial" w:hAnsi="Arial" w:cs="Arial"/>
                <w:i/>
                <w:iCs/>
                <w:sz w:val="16"/>
                <w:szCs w:val="16"/>
                <w:u w:val="single"/>
              </w:rPr>
              <w:t>Infrastruktur</w:t>
            </w:r>
            <w:r w:rsidR="00A53B32">
              <w:rPr>
                <w:rFonts w:ascii="Arial" w:hAnsi="Arial" w:cs="Arial"/>
                <w:i/>
                <w:iCs/>
                <w:sz w:val="16"/>
                <w:szCs w:val="16"/>
                <w:u w:val="single"/>
              </w:rPr>
              <w:t>)</w:t>
            </w:r>
          </w:p>
          <w:p w14:paraId="3BE28CDE" w14:textId="374A226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Sicherer Zugang</w:t>
            </w:r>
            <w:r w:rsidR="00CD08BF" w:rsidRPr="0013589B">
              <w:rPr>
                <w:rFonts w:ascii="Arial" w:hAnsi="Arial" w:cs="Arial"/>
                <w:sz w:val="14"/>
                <w:szCs w:val="14"/>
              </w:rPr>
              <w:t xml:space="preserve"> (AMR/AMI)</w:t>
            </w:r>
          </w:p>
          <w:p w14:paraId="7D42FCBB" w14:textId="0303FB25" w:rsidR="00656D6A" w:rsidRPr="0013589B" w:rsidRDefault="00656D6A" w:rsidP="00CD08BF">
            <w:pPr>
              <w:ind w:left="360"/>
              <w:rPr>
                <w:rFonts w:ascii="Arial" w:hAnsi="Arial" w:cs="Arial"/>
                <w:sz w:val="14"/>
                <w:szCs w:val="14"/>
              </w:rPr>
            </w:pPr>
            <w:r w:rsidRPr="0013589B">
              <w:rPr>
                <w:rFonts w:ascii="Arial" w:hAnsi="Arial" w:cs="Arial"/>
                <w:sz w:val="14"/>
                <w:szCs w:val="14"/>
              </w:rPr>
              <w:t>- Stündliche Weiterleitung der</w:t>
            </w:r>
            <w:r w:rsidR="00CD08BF" w:rsidRPr="0013589B">
              <w:rPr>
                <w:rFonts w:ascii="Arial" w:hAnsi="Arial" w:cs="Arial"/>
                <w:sz w:val="14"/>
                <w:szCs w:val="14"/>
              </w:rPr>
              <w:t xml:space="preserve"> D</w:t>
            </w:r>
            <w:r w:rsidRPr="0013589B">
              <w:rPr>
                <w:rFonts w:ascii="Arial" w:hAnsi="Arial" w:cs="Arial"/>
                <w:sz w:val="14"/>
                <w:szCs w:val="14"/>
              </w:rPr>
              <w:t>aten</w:t>
            </w:r>
          </w:p>
          <w:p w14:paraId="0DE69B35" w14:textId="39D7286F"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Kumulierte tägliche </w:t>
            </w:r>
            <w:r w:rsidR="00CD08BF" w:rsidRPr="0013589B">
              <w:rPr>
                <w:rFonts w:ascii="Arial" w:hAnsi="Arial" w:cs="Arial"/>
                <w:sz w:val="14"/>
                <w:szCs w:val="14"/>
              </w:rPr>
              <w:t>D</w:t>
            </w:r>
            <w:r w:rsidRPr="0013589B">
              <w:rPr>
                <w:rFonts w:ascii="Arial" w:hAnsi="Arial" w:cs="Arial"/>
                <w:sz w:val="14"/>
                <w:szCs w:val="14"/>
              </w:rPr>
              <w:t>atenweiterleitung</w:t>
            </w:r>
          </w:p>
          <w:p w14:paraId="62DCEABD" w14:textId="0B42770E"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Weiterleitung von </w:t>
            </w:r>
            <w:r w:rsidR="00CD08BF" w:rsidRPr="0013589B">
              <w:rPr>
                <w:rFonts w:ascii="Arial" w:hAnsi="Arial" w:cs="Arial"/>
                <w:sz w:val="14"/>
                <w:szCs w:val="14"/>
              </w:rPr>
              <w:t>Alarmmeldungen</w:t>
            </w:r>
            <w:r w:rsidRPr="0013589B">
              <w:rPr>
                <w:rFonts w:ascii="Arial" w:hAnsi="Arial" w:cs="Arial"/>
                <w:sz w:val="14"/>
                <w:szCs w:val="14"/>
              </w:rPr>
              <w:t xml:space="preserve"> beim Lesen von Daten</w:t>
            </w:r>
          </w:p>
          <w:p w14:paraId="50262E20" w14:textId="3468BC7B"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Weiterleitung von </w:t>
            </w:r>
            <w:r w:rsidR="00CD08BF" w:rsidRPr="0013589B">
              <w:rPr>
                <w:rFonts w:ascii="Arial" w:hAnsi="Arial" w:cs="Arial"/>
                <w:sz w:val="14"/>
                <w:szCs w:val="14"/>
              </w:rPr>
              <w:t>Zähler</w:t>
            </w:r>
            <w:r w:rsidRPr="0013589B">
              <w:rPr>
                <w:rFonts w:ascii="Arial" w:hAnsi="Arial" w:cs="Arial"/>
                <w:sz w:val="14"/>
                <w:szCs w:val="14"/>
              </w:rPr>
              <w:t>details</w:t>
            </w:r>
          </w:p>
          <w:p w14:paraId="7E429315" w14:textId="61C983BB"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 xml:space="preserve">Überwachung von </w:t>
            </w:r>
            <w:r w:rsidR="00CD08BF" w:rsidRPr="0013589B">
              <w:rPr>
                <w:rFonts w:ascii="Arial" w:hAnsi="Arial" w:cs="Arial"/>
                <w:sz w:val="14"/>
                <w:szCs w:val="14"/>
              </w:rPr>
              <w:t>Alarm</w:t>
            </w:r>
            <w:r w:rsidRPr="0013589B">
              <w:rPr>
                <w:rFonts w:ascii="Arial" w:hAnsi="Arial" w:cs="Arial"/>
                <w:sz w:val="14"/>
                <w:szCs w:val="14"/>
              </w:rPr>
              <w:t>meldungen</w:t>
            </w:r>
            <w:r w:rsidR="00CD08BF" w:rsidRPr="0013589B">
              <w:rPr>
                <w:rFonts w:ascii="Arial" w:hAnsi="Arial" w:cs="Arial"/>
                <w:sz w:val="14"/>
                <w:szCs w:val="14"/>
              </w:rPr>
              <w:t xml:space="preserve"> (AMI)</w:t>
            </w:r>
          </w:p>
          <w:p w14:paraId="5B11906D" w14:textId="3D1CE404"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Warnungen zu aktiven/inaktiven </w:t>
            </w:r>
            <w:r w:rsidR="00CD08BF" w:rsidRPr="0013589B">
              <w:rPr>
                <w:rFonts w:ascii="Arial" w:hAnsi="Arial" w:cs="Arial"/>
                <w:sz w:val="14"/>
                <w:szCs w:val="14"/>
              </w:rPr>
              <w:t>Zählern</w:t>
            </w:r>
          </w:p>
          <w:p w14:paraId="4BDE92EB" w14:textId="7DC8D465" w:rsidR="00656D6A" w:rsidRPr="0013589B" w:rsidRDefault="00656D6A" w:rsidP="00CD08BF">
            <w:pPr>
              <w:ind w:left="360"/>
              <w:rPr>
                <w:rFonts w:ascii="Arial" w:hAnsi="Arial" w:cs="Arial"/>
                <w:sz w:val="14"/>
                <w:szCs w:val="14"/>
              </w:rPr>
            </w:pPr>
            <w:r w:rsidRPr="0013589B">
              <w:rPr>
                <w:rFonts w:ascii="Arial" w:hAnsi="Arial" w:cs="Arial"/>
                <w:sz w:val="14"/>
                <w:szCs w:val="14"/>
              </w:rPr>
              <w:t>- Kartenansicht</w:t>
            </w:r>
          </w:p>
          <w:p w14:paraId="34B71BBC"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Verbrauchsschwellenwarnungen</w:t>
            </w:r>
          </w:p>
          <w:p w14:paraId="6FAFD762"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Warnungen zu Verbindungsproblemen</w:t>
            </w:r>
          </w:p>
          <w:p w14:paraId="779B2512" w14:textId="1342A205" w:rsidR="00656D6A" w:rsidRPr="0013589B" w:rsidRDefault="00656D6A" w:rsidP="00CD08BF">
            <w:pPr>
              <w:ind w:left="360"/>
              <w:rPr>
                <w:rFonts w:ascii="Arial" w:hAnsi="Arial" w:cs="Arial"/>
                <w:sz w:val="14"/>
                <w:szCs w:val="14"/>
              </w:rPr>
            </w:pPr>
            <w:r w:rsidRPr="0013589B">
              <w:rPr>
                <w:rFonts w:ascii="Arial" w:hAnsi="Arial" w:cs="Arial"/>
                <w:sz w:val="14"/>
                <w:szCs w:val="14"/>
              </w:rPr>
              <w:t>- Al</w:t>
            </w:r>
            <w:r w:rsidR="00CD08BF" w:rsidRPr="0013589B">
              <w:rPr>
                <w:rFonts w:ascii="Arial" w:hAnsi="Arial" w:cs="Arial"/>
                <w:sz w:val="14"/>
                <w:szCs w:val="14"/>
              </w:rPr>
              <w:t>arm</w:t>
            </w:r>
            <w:r w:rsidRPr="0013589B">
              <w:rPr>
                <w:rFonts w:ascii="Arial" w:hAnsi="Arial" w:cs="Arial"/>
                <w:sz w:val="14"/>
                <w:szCs w:val="14"/>
              </w:rPr>
              <w:t>-Regel-</w:t>
            </w:r>
            <w:r w:rsidR="00CD08BF" w:rsidRPr="0013589B">
              <w:rPr>
                <w:rFonts w:ascii="Arial" w:hAnsi="Arial" w:cs="Arial"/>
                <w:sz w:val="14"/>
                <w:szCs w:val="14"/>
              </w:rPr>
              <w:t>Verwaltung</w:t>
            </w:r>
          </w:p>
          <w:p w14:paraId="15EA235F" w14:textId="6F10FCFD" w:rsidR="00656D6A" w:rsidRPr="0013589B" w:rsidRDefault="00CD08BF" w:rsidP="00656D6A">
            <w:pPr>
              <w:pStyle w:val="Listenabsatz"/>
              <w:numPr>
                <w:ilvl w:val="0"/>
                <w:numId w:val="8"/>
              </w:numPr>
              <w:rPr>
                <w:rFonts w:ascii="Arial" w:hAnsi="Arial" w:cs="Arial"/>
                <w:sz w:val="14"/>
                <w:szCs w:val="14"/>
              </w:rPr>
            </w:pPr>
            <w:r w:rsidRPr="0013589B">
              <w:rPr>
                <w:rFonts w:ascii="Arial" w:hAnsi="Arial" w:cs="Arial"/>
                <w:sz w:val="14"/>
                <w:szCs w:val="14"/>
              </w:rPr>
              <w:t>Zähler</w:t>
            </w:r>
            <w:r w:rsidR="00656D6A" w:rsidRPr="0013589B">
              <w:rPr>
                <w:rFonts w:ascii="Arial" w:hAnsi="Arial" w:cs="Arial"/>
                <w:sz w:val="14"/>
                <w:szCs w:val="14"/>
              </w:rPr>
              <w:t>verwaltung</w:t>
            </w:r>
            <w:r w:rsidRPr="0013589B">
              <w:rPr>
                <w:rFonts w:ascii="Arial" w:hAnsi="Arial" w:cs="Arial"/>
                <w:sz w:val="14"/>
                <w:szCs w:val="14"/>
              </w:rPr>
              <w:t xml:space="preserve"> (AMR/AMI)</w:t>
            </w:r>
          </w:p>
          <w:p w14:paraId="525BA27E" w14:textId="1C281464"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datenverwaltung</w:t>
            </w:r>
          </w:p>
          <w:p w14:paraId="20759158" w14:textId="19DC1281"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gruppierung</w:t>
            </w:r>
            <w:r w:rsidR="00CD08BF" w:rsidRPr="0013589B">
              <w:rPr>
                <w:rFonts w:ascii="Arial" w:hAnsi="Arial" w:cs="Arial"/>
                <w:sz w:val="14"/>
                <w:szCs w:val="14"/>
              </w:rPr>
              <w:t>en</w:t>
            </w:r>
          </w:p>
          <w:p w14:paraId="5955A114" w14:textId="5B562C2F"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zuordnung zu Standorten</w:t>
            </w:r>
          </w:p>
          <w:p w14:paraId="45115A60" w14:textId="6F79BCCD" w:rsidR="00656D6A" w:rsidRPr="0013589B" w:rsidRDefault="00656D6A" w:rsidP="00CD08BF">
            <w:pPr>
              <w:ind w:left="360"/>
              <w:rPr>
                <w:rFonts w:ascii="Arial" w:hAnsi="Arial" w:cs="Arial"/>
                <w:sz w:val="14"/>
                <w:szCs w:val="14"/>
              </w:rPr>
            </w:pPr>
            <w:r w:rsidRPr="0013589B">
              <w:rPr>
                <w:rFonts w:ascii="Arial" w:hAnsi="Arial" w:cs="Arial"/>
                <w:sz w:val="14"/>
                <w:szCs w:val="14"/>
              </w:rPr>
              <w:t>- Attribut</w:t>
            </w:r>
            <w:r w:rsidR="00CD08BF" w:rsidRPr="0013589B">
              <w:rPr>
                <w:rFonts w:ascii="Arial" w:hAnsi="Arial" w:cs="Arial"/>
                <w:sz w:val="14"/>
                <w:szCs w:val="14"/>
              </w:rPr>
              <w:t>e je</w:t>
            </w:r>
            <w:r w:rsidRPr="0013589B">
              <w:rPr>
                <w:rFonts w:ascii="Arial" w:hAnsi="Arial" w:cs="Arial"/>
                <w:sz w:val="14"/>
                <w:szCs w:val="14"/>
              </w:rPr>
              <w:t xml:space="preserve"> Messpunkt</w:t>
            </w:r>
          </w:p>
          <w:p w14:paraId="45C4F41C" w14:textId="7DD3C5F8"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Massenimport von </w:t>
            </w:r>
            <w:r w:rsidR="00CD08BF" w:rsidRPr="0013589B">
              <w:rPr>
                <w:rFonts w:ascii="Arial" w:hAnsi="Arial" w:cs="Arial"/>
                <w:sz w:val="14"/>
                <w:szCs w:val="14"/>
              </w:rPr>
              <w:t>Zählern</w:t>
            </w:r>
          </w:p>
          <w:p w14:paraId="4FD06BC6" w14:textId="5EF44111"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Abrechnung</w:t>
            </w:r>
            <w:r w:rsidR="00CD08BF" w:rsidRPr="0013589B">
              <w:rPr>
                <w:rFonts w:ascii="Arial" w:hAnsi="Arial" w:cs="Arial"/>
                <w:sz w:val="14"/>
                <w:szCs w:val="14"/>
              </w:rPr>
              <w:t xml:space="preserve"> (AMR/AMI)</w:t>
            </w:r>
          </w:p>
          <w:p w14:paraId="09C365AC" w14:textId="78586C6B"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Monatlich kumulierter Verbrauch </w:t>
            </w:r>
            <w:r w:rsidR="00CD08BF" w:rsidRPr="0013589B">
              <w:rPr>
                <w:rFonts w:ascii="Arial" w:hAnsi="Arial" w:cs="Arial"/>
                <w:sz w:val="14"/>
                <w:szCs w:val="14"/>
              </w:rPr>
              <w:t>als</w:t>
            </w:r>
            <w:r w:rsidRPr="0013589B">
              <w:rPr>
                <w:rFonts w:ascii="Arial" w:hAnsi="Arial" w:cs="Arial"/>
                <w:sz w:val="14"/>
                <w:szCs w:val="14"/>
              </w:rPr>
              <w:t xml:space="preserve"> CSV</w:t>
            </w:r>
            <w:r w:rsidR="00CD08BF" w:rsidRPr="0013589B">
              <w:rPr>
                <w:rFonts w:ascii="Arial" w:hAnsi="Arial" w:cs="Arial"/>
                <w:sz w:val="14"/>
                <w:szCs w:val="14"/>
              </w:rPr>
              <w:t>-Export</w:t>
            </w:r>
          </w:p>
          <w:p w14:paraId="282029B0"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Konfigurierbare Abrechnungsdateistruktur</w:t>
            </w:r>
          </w:p>
          <w:p w14:paraId="74EC133C" w14:textId="7613C7C1" w:rsidR="00656D6A" w:rsidRPr="0013589B" w:rsidRDefault="00656D6A" w:rsidP="00CD08BF">
            <w:pPr>
              <w:ind w:left="360"/>
              <w:rPr>
                <w:rFonts w:ascii="Arial" w:hAnsi="Arial" w:cs="Arial"/>
                <w:sz w:val="14"/>
                <w:szCs w:val="14"/>
              </w:rPr>
            </w:pPr>
            <w:r w:rsidRPr="0013589B">
              <w:rPr>
                <w:rFonts w:ascii="Arial" w:hAnsi="Arial" w:cs="Arial"/>
                <w:sz w:val="14"/>
                <w:szCs w:val="14"/>
              </w:rPr>
              <w:t>- Konfigurierbarer Abrechnungsplan</w:t>
            </w:r>
          </w:p>
          <w:p w14:paraId="4CF20E43" w14:textId="341BB95B"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Verbrauchsanalyse</w:t>
            </w:r>
            <w:r w:rsidR="00CD08BF" w:rsidRPr="0013589B">
              <w:rPr>
                <w:rFonts w:ascii="Arial" w:hAnsi="Arial" w:cs="Arial"/>
                <w:sz w:val="14"/>
                <w:szCs w:val="14"/>
              </w:rPr>
              <w:t xml:space="preserve"> (AMR/AMI)</w:t>
            </w:r>
          </w:p>
          <w:p w14:paraId="7D19F17C"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Stündliche/tägliche Verbrauchsanalyse</w:t>
            </w:r>
          </w:p>
          <w:p w14:paraId="67521762" w14:textId="54FD14C2"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Erkennung </w:t>
            </w:r>
            <w:r w:rsidR="00CD08BF" w:rsidRPr="0013589B">
              <w:rPr>
                <w:rFonts w:ascii="Arial" w:hAnsi="Arial" w:cs="Arial"/>
                <w:sz w:val="14"/>
                <w:szCs w:val="14"/>
              </w:rPr>
              <w:t>von</w:t>
            </w:r>
            <w:r w:rsidRPr="0013589B">
              <w:rPr>
                <w:rFonts w:ascii="Arial" w:hAnsi="Arial" w:cs="Arial"/>
                <w:sz w:val="14"/>
                <w:szCs w:val="14"/>
              </w:rPr>
              <w:t xml:space="preserve"> Spitzen</w:t>
            </w:r>
            <w:r w:rsidR="00CD08BF" w:rsidRPr="0013589B">
              <w:rPr>
                <w:rFonts w:ascii="Arial" w:hAnsi="Arial" w:cs="Arial"/>
                <w:sz w:val="14"/>
                <w:szCs w:val="14"/>
              </w:rPr>
              <w:t>werten</w:t>
            </w:r>
          </w:p>
          <w:p w14:paraId="5357F5D3" w14:textId="77658502" w:rsidR="00656D6A" w:rsidRPr="0013589B" w:rsidRDefault="00656D6A" w:rsidP="00CD08BF">
            <w:pPr>
              <w:ind w:left="360"/>
              <w:rPr>
                <w:rFonts w:ascii="Arial" w:hAnsi="Arial" w:cs="Arial"/>
                <w:sz w:val="14"/>
                <w:szCs w:val="14"/>
              </w:rPr>
            </w:pPr>
            <w:r w:rsidRPr="0013589B">
              <w:rPr>
                <w:rFonts w:ascii="Arial" w:hAnsi="Arial" w:cs="Arial"/>
                <w:sz w:val="14"/>
                <w:szCs w:val="14"/>
              </w:rPr>
              <w:t>-</w:t>
            </w:r>
            <w:r w:rsidR="00CD08BF" w:rsidRPr="0013589B">
              <w:rPr>
                <w:rFonts w:ascii="Arial" w:hAnsi="Arial" w:cs="Arial"/>
                <w:sz w:val="14"/>
                <w:szCs w:val="14"/>
              </w:rPr>
              <w:t xml:space="preserve"> Verbrauchs</w:t>
            </w:r>
            <w:r w:rsidRPr="0013589B">
              <w:rPr>
                <w:rFonts w:ascii="Arial" w:hAnsi="Arial" w:cs="Arial"/>
                <w:sz w:val="14"/>
                <w:szCs w:val="14"/>
              </w:rPr>
              <w:t>trends</w:t>
            </w:r>
          </w:p>
          <w:p w14:paraId="707E76B7"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Verbrauchsvergleich</w:t>
            </w:r>
          </w:p>
          <w:p w14:paraId="3E9D4D3B"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Verbrauchsvorhersage</w:t>
            </w:r>
          </w:p>
          <w:p w14:paraId="33A8A8ED" w14:textId="7BE87A60"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Verbrauchsanalyse</w:t>
            </w:r>
            <w:r w:rsidRPr="0013589B">
              <w:rPr>
                <w:rFonts w:ascii="Arial" w:hAnsi="Arial" w:cs="Arial"/>
                <w:sz w:val="14"/>
                <w:szCs w:val="14"/>
              </w:rPr>
              <w:t xml:space="preserve"> im Monatsvergleich</w:t>
            </w:r>
          </w:p>
          <w:p w14:paraId="6865536D" w14:textId="4610E1B0" w:rsidR="00656D6A" w:rsidRPr="0013589B" w:rsidRDefault="00656D6A" w:rsidP="00CD08BF">
            <w:pPr>
              <w:ind w:left="360"/>
              <w:rPr>
                <w:rFonts w:ascii="Arial" w:hAnsi="Arial" w:cs="Arial"/>
                <w:sz w:val="14"/>
                <w:szCs w:val="14"/>
              </w:rPr>
            </w:pPr>
            <w:r w:rsidRPr="0013589B">
              <w:rPr>
                <w:rFonts w:ascii="Arial" w:hAnsi="Arial" w:cs="Arial"/>
                <w:sz w:val="14"/>
                <w:szCs w:val="14"/>
              </w:rPr>
              <w:t>- Verbrauchs</w:t>
            </w:r>
            <w:r w:rsidR="00CD08BF" w:rsidRPr="0013589B">
              <w:rPr>
                <w:rFonts w:ascii="Arial" w:hAnsi="Arial" w:cs="Arial"/>
                <w:sz w:val="14"/>
                <w:szCs w:val="14"/>
              </w:rPr>
              <w:t>analyse</w:t>
            </w:r>
            <w:r w:rsidRPr="0013589B">
              <w:rPr>
                <w:rFonts w:ascii="Arial" w:hAnsi="Arial" w:cs="Arial"/>
                <w:sz w:val="14"/>
                <w:szCs w:val="14"/>
              </w:rPr>
              <w:t xml:space="preserve"> zwischen Haupt- und </w:t>
            </w:r>
            <w:r w:rsidR="00CD08BF" w:rsidRPr="0013589B">
              <w:rPr>
                <w:rFonts w:ascii="Arial" w:hAnsi="Arial" w:cs="Arial"/>
                <w:sz w:val="14"/>
                <w:szCs w:val="14"/>
              </w:rPr>
              <w:t>Neben</w:t>
            </w:r>
            <w:r w:rsidRPr="0013589B">
              <w:rPr>
                <w:rFonts w:ascii="Arial" w:hAnsi="Arial" w:cs="Arial"/>
                <w:sz w:val="14"/>
                <w:szCs w:val="14"/>
              </w:rPr>
              <w:t>zählern</w:t>
            </w:r>
          </w:p>
          <w:p w14:paraId="77F04B7E" w14:textId="0735F259" w:rsidR="00656D6A" w:rsidRPr="0013589B" w:rsidRDefault="00656D6A" w:rsidP="0013589B">
            <w:pPr>
              <w:pStyle w:val="Listenabsatz"/>
              <w:numPr>
                <w:ilvl w:val="0"/>
                <w:numId w:val="8"/>
              </w:numPr>
              <w:rPr>
                <w:rFonts w:ascii="Arial" w:hAnsi="Arial" w:cs="Arial"/>
                <w:sz w:val="14"/>
                <w:szCs w:val="14"/>
              </w:rPr>
            </w:pPr>
            <w:r w:rsidRPr="0013589B">
              <w:rPr>
                <w:rFonts w:ascii="Arial" w:hAnsi="Arial" w:cs="Arial"/>
                <w:sz w:val="14"/>
                <w:szCs w:val="14"/>
              </w:rPr>
              <w:t xml:space="preserve">Erkennung von </w:t>
            </w:r>
            <w:r w:rsidR="0013589B" w:rsidRPr="0013589B">
              <w:rPr>
                <w:rFonts w:ascii="Arial" w:hAnsi="Arial" w:cs="Arial"/>
                <w:sz w:val="14"/>
                <w:szCs w:val="14"/>
              </w:rPr>
              <w:t>Schleichverlusten (AMI)</w:t>
            </w:r>
          </w:p>
          <w:p w14:paraId="588D1D4E" w14:textId="055E9F2A"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13589B" w:rsidRPr="0013589B">
              <w:rPr>
                <w:rFonts w:ascii="Arial" w:hAnsi="Arial" w:cs="Arial"/>
                <w:sz w:val="14"/>
                <w:szCs w:val="14"/>
              </w:rPr>
              <w:t xml:space="preserve">Automatisierte </w:t>
            </w:r>
            <w:r w:rsidRPr="0013589B">
              <w:rPr>
                <w:rFonts w:ascii="Arial" w:hAnsi="Arial" w:cs="Arial"/>
                <w:sz w:val="14"/>
                <w:szCs w:val="14"/>
              </w:rPr>
              <w:t>Leckerkennung</w:t>
            </w:r>
          </w:p>
          <w:p w14:paraId="38AA0EFB" w14:textId="457B593E"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proofErr w:type="spellStart"/>
            <w:r w:rsidRPr="0013589B">
              <w:rPr>
                <w:rFonts w:ascii="Arial" w:hAnsi="Arial" w:cs="Arial"/>
                <w:sz w:val="14"/>
                <w:szCs w:val="14"/>
              </w:rPr>
              <w:t>Leckage</w:t>
            </w:r>
            <w:r w:rsidR="0013589B" w:rsidRPr="0013589B">
              <w:rPr>
                <w:rFonts w:ascii="Arial" w:hAnsi="Arial" w:cs="Arial"/>
                <w:sz w:val="14"/>
                <w:szCs w:val="14"/>
              </w:rPr>
              <w:t>meldungen</w:t>
            </w:r>
            <w:proofErr w:type="spellEnd"/>
          </w:p>
          <w:p w14:paraId="01E03834" w14:textId="7392C499" w:rsidR="00656D6A" w:rsidRPr="0013589B" w:rsidRDefault="00656D6A" w:rsidP="0013589B">
            <w:pPr>
              <w:ind w:left="360"/>
              <w:rPr>
                <w:rFonts w:ascii="Arial" w:hAnsi="Arial" w:cs="Arial"/>
                <w:sz w:val="14"/>
                <w:szCs w:val="14"/>
              </w:rPr>
            </w:pPr>
            <w:r w:rsidRPr="0013589B">
              <w:rPr>
                <w:rFonts w:ascii="Arial" w:hAnsi="Arial" w:cs="Arial"/>
                <w:sz w:val="14"/>
                <w:szCs w:val="14"/>
              </w:rPr>
              <w:t>- Verbrauchs</w:t>
            </w:r>
            <w:r w:rsidR="0013589B" w:rsidRPr="0013589B">
              <w:rPr>
                <w:rFonts w:ascii="Arial" w:hAnsi="Arial" w:cs="Arial"/>
                <w:sz w:val="14"/>
                <w:szCs w:val="14"/>
              </w:rPr>
              <w:t>auswertungen</w:t>
            </w:r>
          </w:p>
          <w:p w14:paraId="11D8D4B9" w14:textId="0843E77F"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Überwachung des Netzwerk</w:t>
            </w:r>
            <w:r w:rsidR="0013589B" w:rsidRPr="0013589B">
              <w:rPr>
                <w:rFonts w:ascii="Arial" w:hAnsi="Arial" w:cs="Arial"/>
                <w:sz w:val="14"/>
                <w:szCs w:val="14"/>
              </w:rPr>
              <w:t>es</w:t>
            </w:r>
            <w:r w:rsidRPr="0013589B">
              <w:rPr>
                <w:rFonts w:ascii="Arial" w:hAnsi="Arial" w:cs="Arial"/>
                <w:sz w:val="14"/>
                <w:szCs w:val="14"/>
              </w:rPr>
              <w:t xml:space="preserve"> </w:t>
            </w:r>
            <w:r w:rsidR="0013589B" w:rsidRPr="0013589B">
              <w:rPr>
                <w:rFonts w:ascii="Arial" w:hAnsi="Arial" w:cs="Arial"/>
                <w:sz w:val="14"/>
                <w:szCs w:val="14"/>
              </w:rPr>
              <w:t>mit</w:t>
            </w:r>
            <w:r w:rsidRPr="0013589B">
              <w:rPr>
                <w:rFonts w:ascii="Arial" w:hAnsi="Arial" w:cs="Arial"/>
                <w:sz w:val="14"/>
                <w:szCs w:val="14"/>
              </w:rPr>
              <w:t xml:space="preserve"> G</w:t>
            </w:r>
            <w:r w:rsidR="0013589B" w:rsidRPr="0013589B">
              <w:rPr>
                <w:rFonts w:ascii="Arial" w:hAnsi="Arial" w:cs="Arial"/>
                <w:sz w:val="14"/>
                <w:szCs w:val="14"/>
              </w:rPr>
              <w:t>Ws</w:t>
            </w:r>
            <w:r w:rsidRPr="0013589B">
              <w:rPr>
                <w:rFonts w:ascii="Arial" w:hAnsi="Arial" w:cs="Arial"/>
                <w:sz w:val="14"/>
                <w:szCs w:val="14"/>
              </w:rPr>
              <w:t xml:space="preserve"> und </w:t>
            </w:r>
            <w:r w:rsidR="0013589B" w:rsidRPr="0013589B">
              <w:rPr>
                <w:rFonts w:ascii="Arial" w:hAnsi="Arial" w:cs="Arial"/>
                <w:sz w:val="14"/>
                <w:szCs w:val="14"/>
              </w:rPr>
              <w:t>Zähler (AMI)</w:t>
            </w:r>
          </w:p>
          <w:p w14:paraId="466568AB" w14:textId="77777777"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empfangener und verlorener Datenpakete</w:t>
            </w:r>
          </w:p>
          <w:p w14:paraId="3B6D4016" w14:textId="3C9DE892"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der Signalstärke de</w:t>
            </w:r>
            <w:r w:rsidR="0013589B" w:rsidRPr="0013589B">
              <w:rPr>
                <w:rFonts w:ascii="Arial" w:hAnsi="Arial" w:cs="Arial"/>
                <w:sz w:val="14"/>
                <w:szCs w:val="14"/>
              </w:rPr>
              <w:t>r</w:t>
            </w:r>
            <w:r w:rsidRPr="0013589B">
              <w:rPr>
                <w:rFonts w:ascii="Arial" w:hAnsi="Arial" w:cs="Arial"/>
                <w:sz w:val="14"/>
                <w:szCs w:val="14"/>
              </w:rPr>
              <w:t xml:space="preserve"> </w:t>
            </w:r>
            <w:r w:rsidR="0013589B" w:rsidRPr="0013589B">
              <w:rPr>
                <w:rFonts w:ascii="Arial" w:hAnsi="Arial" w:cs="Arial"/>
                <w:sz w:val="14"/>
                <w:szCs w:val="14"/>
              </w:rPr>
              <w:t>Zähler</w:t>
            </w:r>
          </w:p>
          <w:p w14:paraId="69406F45" w14:textId="4928BF29"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Überwachung </w:t>
            </w:r>
            <w:r w:rsidR="0013589B" w:rsidRPr="0013589B">
              <w:rPr>
                <w:rFonts w:ascii="Arial" w:hAnsi="Arial" w:cs="Arial"/>
                <w:sz w:val="14"/>
                <w:szCs w:val="14"/>
              </w:rPr>
              <w:t>von Zähler Zustandsdaten</w:t>
            </w:r>
          </w:p>
          <w:p w14:paraId="67F99DC1" w14:textId="18004E17"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w:t>
            </w:r>
            <w:r w:rsidR="0013589B" w:rsidRPr="0013589B">
              <w:rPr>
                <w:rFonts w:ascii="Arial" w:hAnsi="Arial" w:cs="Arial"/>
                <w:sz w:val="14"/>
                <w:szCs w:val="14"/>
              </w:rPr>
              <w:t xml:space="preserve">Überwachung von </w:t>
            </w:r>
            <w:r w:rsidRPr="0013589B">
              <w:rPr>
                <w:rFonts w:ascii="Arial" w:hAnsi="Arial" w:cs="Arial"/>
                <w:sz w:val="14"/>
                <w:szCs w:val="14"/>
              </w:rPr>
              <w:t>Gateway</w:t>
            </w:r>
            <w:r w:rsidR="0013589B" w:rsidRPr="0013589B">
              <w:rPr>
                <w:rFonts w:ascii="Arial" w:hAnsi="Arial" w:cs="Arial"/>
                <w:sz w:val="14"/>
                <w:szCs w:val="14"/>
              </w:rPr>
              <w:t xml:space="preserve"> Zustandsdaten</w:t>
            </w:r>
          </w:p>
          <w:p w14:paraId="3E1C1A4F" w14:textId="1B1F9144"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der Netzwerkabdeckung</w:t>
            </w:r>
          </w:p>
          <w:p w14:paraId="572A253C" w14:textId="1D468BCF" w:rsidR="00656D6A" w:rsidRPr="0013589B" w:rsidRDefault="0013589B" w:rsidP="00656D6A">
            <w:pPr>
              <w:pStyle w:val="Listenabsatz"/>
              <w:numPr>
                <w:ilvl w:val="0"/>
                <w:numId w:val="8"/>
              </w:numPr>
              <w:rPr>
                <w:rFonts w:ascii="Arial" w:hAnsi="Arial" w:cs="Arial"/>
                <w:sz w:val="14"/>
                <w:szCs w:val="14"/>
              </w:rPr>
            </w:pPr>
            <w:r w:rsidRPr="0013589B">
              <w:rPr>
                <w:rFonts w:ascii="Arial" w:hAnsi="Arial" w:cs="Arial"/>
                <w:sz w:val="14"/>
                <w:szCs w:val="14"/>
              </w:rPr>
              <w:t>Zähler</w:t>
            </w:r>
            <w:r w:rsidR="00656D6A" w:rsidRPr="0013589B">
              <w:rPr>
                <w:rFonts w:ascii="Arial" w:hAnsi="Arial" w:cs="Arial"/>
                <w:sz w:val="14"/>
                <w:szCs w:val="14"/>
              </w:rPr>
              <w:t>planung</w:t>
            </w:r>
            <w:r w:rsidRPr="0013589B">
              <w:rPr>
                <w:rFonts w:ascii="Arial" w:hAnsi="Arial" w:cs="Arial"/>
                <w:sz w:val="14"/>
                <w:szCs w:val="14"/>
              </w:rPr>
              <w:t xml:space="preserve"> (AMR/AMI)</w:t>
            </w:r>
          </w:p>
          <w:p w14:paraId="06E35527" w14:textId="6BC1CFB9"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Benutzerdefinierte </w:t>
            </w:r>
            <w:r w:rsidR="0013589B">
              <w:rPr>
                <w:rFonts w:ascii="Arial" w:hAnsi="Arial" w:cs="Arial"/>
                <w:sz w:val="14"/>
                <w:szCs w:val="14"/>
              </w:rPr>
              <w:t>P</w:t>
            </w:r>
            <w:r w:rsidRPr="0013589B">
              <w:rPr>
                <w:rFonts w:ascii="Arial" w:hAnsi="Arial" w:cs="Arial"/>
                <w:sz w:val="14"/>
                <w:szCs w:val="14"/>
              </w:rPr>
              <w:t>lan</w:t>
            </w:r>
            <w:r w:rsidR="0013589B">
              <w:rPr>
                <w:rFonts w:ascii="Arial" w:hAnsi="Arial" w:cs="Arial"/>
                <w:sz w:val="14"/>
                <w:szCs w:val="14"/>
              </w:rPr>
              <w:t>ung</w:t>
            </w:r>
            <w:r w:rsidRPr="0013589B">
              <w:rPr>
                <w:rFonts w:ascii="Arial" w:hAnsi="Arial" w:cs="Arial"/>
                <w:sz w:val="14"/>
                <w:szCs w:val="14"/>
              </w:rPr>
              <w:t xml:space="preserve"> für jede</w:t>
            </w:r>
            <w:r w:rsidR="0013589B">
              <w:rPr>
                <w:rFonts w:ascii="Arial" w:hAnsi="Arial" w:cs="Arial"/>
                <w:sz w:val="14"/>
                <w:szCs w:val="14"/>
              </w:rPr>
              <w:t>n Zähler</w:t>
            </w:r>
          </w:p>
          <w:p w14:paraId="5A46714A" w14:textId="149C28E0"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Visueller Zeitplan für bevorstehende </w:t>
            </w:r>
            <w:r w:rsidR="0013589B">
              <w:rPr>
                <w:rFonts w:ascii="Arial" w:hAnsi="Arial" w:cs="Arial"/>
                <w:sz w:val="14"/>
                <w:szCs w:val="14"/>
              </w:rPr>
              <w:t>Planungsinhalte</w:t>
            </w:r>
          </w:p>
          <w:p w14:paraId="4190B026" w14:textId="6AAACE61" w:rsidR="0013589B" w:rsidRDefault="00656D6A" w:rsidP="0013589B">
            <w:pPr>
              <w:ind w:left="360"/>
              <w:rPr>
                <w:rFonts w:ascii="Arial" w:hAnsi="Arial" w:cs="Arial"/>
                <w:sz w:val="14"/>
                <w:szCs w:val="14"/>
              </w:rPr>
            </w:pPr>
            <w:r w:rsidRPr="0013589B">
              <w:rPr>
                <w:rFonts w:ascii="Arial" w:hAnsi="Arial" w:cs="Arial"/>
                <w:sz w:val="14"/>
                <w:szCs w:val="14"/>
              </w:rPr>
              <w:t xml:space="preserve">- </w:t>
            </w:r>
            <w:r w:rsidR="0013589B">
              <w:rPr>
                <w:rFonts w:ascii="Arial" w:hAnsi="Arial" w:cs="Arial"/>
                <w:sz w:val="14"/>
                <w:szCs w:val="14"/>
              </w:rPr>
              <w:t>Meldung über notwendige Planungsinhalte</w:t>
            </w:r>
          </w:p>
          <w:p w14:paraId="327E50A6" w14:textId="70E47EC2" w:rsidR="00656D6A" w:rsidRPr="0013589B" w:rsidRDefault="00656D6A" w:rsidP="0013589B">
            <w:pPr>
              <w:ind w:left="360"/>
              <w:rPr>
                <w:rFonts w:ascii="Arial" w:hAnsi="Arial" w:cs="Arial"/>
                <w:sz w:val="14"/>
                <w:szCs w:val="14"/>
              </w:rPr>
            </w:pPr>
            <w:r w:rsidRPr="0013589B">
              <w:rPr>
                <w:rFonts w:ascii="Arial" w:hAnsi="Arial" w:cs="Arial"/>
                <w:sz w:val="14"/>
                <w:szCs w:val="14"/>
              </w:rPr>
              <w:t>- Karte mit</w:t>
            </w:r>
            <w:r w:rsidR="0013589B">
              <w:rPr>
                <w:rFonts w:ascii="Arial" w:hAnsi="Arial" w:cs="Arial"/>
                <w:sz w:val="14"/>
                <w:szCs w:val="14"/>
              </w:rPr>
              <w:t xml:space="preserve"> S</w:t>
            </w:r>
            <w:r w:rsidRPr="0013589B">
              <w:rPr>
                <w:rFonts w:ascii="Arial" w:hAnsi="Arial" w:cs="Arial"/>
                <w:sz w:val="14"/>
                <w:szCs w:val="14"/>
              </w:rPr>
              <w:t>tandorten</w:t>
            </w:r>
          </w:p>
          <w:p w14:paraId="252A2BE3" w14:textId="7A8B3C3B" w:rsidR="00AA32B4" w:rsidRDefault="0013589B" w:rsidP="00656D6A">
            <w:pPr>
              <w:pStyle w:val="Listenabsatz"/>
              <w:numPr>
                <w:ilvl w:val="0"/>
                <w:numId w:val="8"/>
              </w:numPr>
              <w:rPr>
                <w:rFonts w:ascii="Arial" w:hAnsi="Arial" w:cs="Arial"/>
                <w:sz w:val="14"/>
                <w:szCs w:val="14"/>
              </w:rPr>
            </w:pPr>
            <w:r>
              <w:rPr>
                <w:rFonts w:ascii="Arial" w:hAnsi="Arial" w:cs="Arial"/>
                <w:sz w:val="14"/>
                <w:szCs w:val="14"/>
              </w:rPr>
              <w:t>Allgemeiner r</w:t>
            </w:r>
            <w:r w:rsidR="00656D6A" w:rsidRPr="0013589B">
              <w:rPr>
                <w:rFonts w:ascii="Arial" w:hAnsi="Arial" w:cs="Arial"/>
                <w:sz w:val="14"/>
                <w:szCs w:val="14"/>
              </w:rPr>
              <w:t>ollenbasierter Zugriff</w:t>
            </w:r>
            <w:r>
              <w:rPr>
                <w:rFonts w:ascii="Arial" w:hAnsi="Arial" w:cs="Arial"/>
                <w:sz w:val="14"/>
                <w:szCs w:val="14"/>
              </w:rPr>
              <w:t xml:space="preserve"> </w:t>
            </w:r>
            <w:r w:rsidRPr="0013589B">
              <w:rPr>
                <w:rFonts w:ascii="Arial" w:hAnsi="Arial" w:cs="Arial"/>
                <w:sz w:val="14"/>
                <w:szCs w:val="14"/>
              </w:rPr>
              <w:t>(AMR/AMI)</w:t>
            </w:r>
          </w:p>
          <w:p w14:paraId="05E01AA9" w14:textId="77777777" w:rsidR="00667A2F" w:rsidRDefault="00667A2F" w:rsidP="00667A2F">
            <w:pPr>
              <w:rPr>
                <w:rFonts w:ascii="Arial" w:hAnsi="Arial" w:cs="Arial"/>
                <w:sz w:val="14"/>
                <w:szCs w:val="14"/>
              </w:rPr>
            </w:pPr>
          </w:p>
          <w:p w14:paraId="4D18DA46" w14:textId="2CA4CB3C" w:rsidR="00580A92" w:rsidRDefault="00580A92" w:rsidP="00580A92">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pro Zähler/Messpunkt/Jahr - Laufzeit 6 Jahr</w:t>
            </w:r>
            <w:r w:rsidR="00843EE0">
              <w:rPr>
                <w:rFonts w:ascii="Arial" w:hAnsi="Arial" w:cs="Arial"/>
                <w:sz w:val="18"/>
                <w:szCs w:val="18"/>
              </w:rPr>
              <w:t>e</w:t>
            </w:r>
          </w:p>
          <w:p w14:paraId="41EA14AB" w14:textId="5AB9313D" w:rsidR="00843EE0" w:rsidRDefault="009E4284" w:rsidP="00843EE0">
            <w:pPr>
              <w:ind w:left="708"/>
              <w:rPr>
                <w:rFonts w:ascii="Arial" w:hAnsi="Arial" w:cs="Arial"/>
                <w:sz w:val="18"/>
                <w:szCs w:val="18"/>
              </w:rPr>
            </w:pPr>
            <w:r>
              <w:rPr>
                <w:rFonts w:ascii="Arial" w:hAnsi="Arial" w:cs="Arial"/>
                <w:sz w:val="18"/>
                <w:szCs w:val="18"/>
              </w:rPr>
              <w:t xml:space="preserve"> </w:t>
            </w:r>
          </w:p>
          <w:p w14:paraId="3927729D" w14:textId="77777777" w:rsidR="009E4284" w:rsidRDefault="009E4284" w:rsidP="00843EE0">
            <w:pPr>
              <w:ind w:left="708"/>
              <w:rPr>
                <w:rFonts w:ascii="Arial" w:hAnsi="Arial" w:cs="Arial"/>
                <w:sz w:val="18"/>
                <w:szCs w:val="18"/>
              </w:rPr>
            </w:pPr>
          </w:p>
          <w:p w14:paraId="4AAA2FAD" w14:textId="36DF3945" w:rsidR="00843EE0" w:rsidRDefault="00843EE0" w:rsidP="00580A92">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einmalige</w:t>
            </w:r>
            <w:r w:rsidRPr="00330E88">
              <w:rPr>
                <w:rFonts w:ascii="Arial" w:hAnsi="Arial" w:cs="Arial"/>
                <w:sz w:val="18"/>
                <w:szCs w:val="18"/>
              </w:rPr>
              <w:t xml:space="preserve"> Pauschale</w:t>
            </w:r>
            <w:r>
              <w:rPr>
                <w:rFonts w:ascii="Arial" w:hAnsi="Arial" w:cs="Arial"/>
                <w:sz w:val="18"/>
                <w:szCs w:val="18"/>
              </w:rPr>
              <w:t xml:space="preserve"> für Einrichtung und Inbetriebnahme</w:t>
            </w:r>
          </w:p>
          <w:p w14:paraId="573616F4" w14:textId="4F01E0A0" w:rsidR="00843EE0" w:rsidRDefault="00843EE0" w:rsidP="00843EE0">
            <w:pPr>
              <w:ind w:left="708"/>
              <w:rPr>
                <w:rFonts w:ascii="Arial" w:hAnsi="Arial" w:cs="Arial"/>
                <w:sz w:val="18"/>
                <w:szCs w:val="18"/>
              </w:rPr>
            </w:pPr>
            <w:r>
              <w:rPr>
                <w:rFonts w:ascii="Arial" w:hAnsi="Arial" w:cs="Arial"/>
                <w:sz w:val="18"/>
                <w:szCs w:val="18"/>
              </w:rPr>
              <w:t>Entspricht einer Jahrespauschale pro Zähler/Messpunkt</w:t>
            </w:r>
          </w:p>
          <w:p w14:paraId="12EEF5DA" w14:textId="77777777" w:rsidR="00667A2F" w:rsidRPr="00667A2F" w:rsidRDefault="00667A2F" w:rsidP="00667A2F">
            <w:pPr>
              <w:rPr>
                <w:rFonts w:ascii="Arial" w:hAnsi="Arial" w:cs="Arial"/>
                <w:sz w:val="14"/>
                <w:szCs w:val="14"/>
              </w:rPr>
            </w:pPr>
          </w:p>
          <w:p w14:paraId="2AFD20F3" w14:textId="13CA1483" w:rsidR="00FD0951" w:rsidRDefault="00843EE0" w:rsidP="00FD0951">
            <w:pPr>
              <w:rPr>
                <w:rFonts w:ascii="Arial" w:hAnsi="Arial" w:cs="Arial"/>
                <w:b/>
                <w:bCs/>
                <w:sz w:val="18"/>
                <w:szCs w:val="18"/>
              </w:rPr>
            </w:pPr>
            <w:r>
              <w:rPr>
                <w:rFonts w:ascii="Arial" w:hAnsi="Arial" w:cs="Arial"/>
                <w:b/>
                <w:bCs/>
                <w:sz w:val="18"/>
                <w:szCs w:val="18"/>
              </w:rPr>
              <w:lastRenderedPageBreak/>
              <w:t>M</w:t>
            </w:r>
            <w:r w:rsidR="00FD0951">
              <w:rPr>
                <w:rFonts w:ascii="Arial" w:hAnsi="Arial" w:cs="Arial"/>
                <w:b/>
                <w:bCs/>
                <w:sz w:val="18"/>
                <w:szCs w:val="18"/>
              </w:rPr>
              <w:t>ainnet* IoT-Netzwerk</w:t>
            </w:r>
            <w:r w:rsidR="00A32252">
              <w:rPr>
                <w:rFonts w:ascii="Arial" w:hAnsi="Arial" w:cs="Arial"/>
                <w:b/>
                <w:bCs/>
                <w:sz w:val="18"/>
                <w:szCs w:val="18"/>
              </w:rPr>
              <w:t xml:space="preserve"> (LoRaWAN)</w:t>
            </w:r>
          </w:p>
          <w:p w14:paraId="1D472A4E" w14:textId="2337B3E5" w:rsidR="00FD0951" w:rsidRPr="000F1F4D" w:rsidRDefault="00FD0951" w:rsidP="00FD0951">
            <w:pPr>
              <w:ind w:left="708"/>
              <w:rPr>
                <w:rFonts w:ascii="Arial" w:hAnsi="Arial" w:cs="Arial"/>
                <w:b/>
                <w:bCs/>
                <w:sz w:val="18"/>
                <w:szCs w:val="18"/>
              </w:rPr>
            </w:pPr>
            <w:r>
              <w:rPr>
                <w:rFonts w:ascii="Arial" w:hAnsi="Arial" w:cs="Arial"/>
                <w:b/>
                <w:bCs/>
                <w:sz w:val="18"/>
                <w:szCs w:val="18"/>
              </w:rPr>
              <w:t xml:space="preserve">für bis zu </w:t>
            </w:r>
            <w:r>
              <w:rPr>
                <w:rFonts w:ascii="Arial" w:hAnsi="Arial" w:cs="Arial"/>
                <w:b/>
                <w:bCs/>
                <w:sz w:val="18"/>
                <w:szCs w:val="18"/>
                <w:u w:val="single"/>
              </w:rPr>
              <w:t xml:space="preserve">                 </w:t>
            </w:r>
            <w:r>
              <w:rPr>
                <w:rFonts w:ascii="Arial" w:hAnsi="Arial" w:cs="Arial"/>
                <w:b/>
                <w:bCs/>
                <w:sz w:val="18"/>
                <w:szCs w:val="18"/>
              </w:rPr>
              <w:t xml:space="preserve"> Zähler</w:t>
            </w:r>
          </w:p>
          <w:p w14:paraId="63128420" w14:textId="77777777" w:rsidR="00E06BB7" w:rsidRDefault="00E06BB7" w:rsidP="00E06BB7">
            <w:pPr>
              <w:rPr>
                <w:rFonts w:ascii="Arial" w:hAnsi="Arial" w:cs="Arial"/>
                <w:sz w:val="18"/>
                <w:szCs w:val="18"/>
              </w:rPr>
            </w:pPr>
            <w:r>
              <w:rPr>
                <w:rFonts w:ascii="Arial" w:hAnsi="Arial" w:cs="Arial"/>
                <w:sz w:val="18"/>
                <w:szCs w:val="18"/>
              </w:rPr>
              <w:t>bestehend aus:</w:t>
            </w:r>
          </w:p>
          <w:p w14:paraId="5863BABB" w14:textId="58020296" w:rsidR="00E06BB7" w:rsidRPr="0013589B" w:rsidRDefault="00FD0951" w:rsidP="00E06BB7">
            <w:pPr>
              <w:rPr>
                <w:rFonts w:ascii="Arial" w:hAnsi="Arial" w:cs="Arial"/>
                <w:i/>
                <w:iCs/>
                <w:sz w:val="16"/>
                <w:szCs w:val="16"/>
                <w:u w:val="single"/>
              </w:rPr>
            </w:pPr>
            <w:r>
              <w:rPr>
                <w:rFonts w:ascii="Arial" w:hAnsi="Arial" w:cs="Arial"/>
                <w:i/>
                <w:iCs/>
                <w:sz w:val="16"/>
                <w:szCs w:val="16"/>
                <w:u w:val="single"/>
              </w:rPr>
              <w:t>Services</w:t>
            </w:r>
          </w:p>
          <w:p w14:paraId="16C13338" w14:textId="27DA2C1F" w:rsidR="00FD0951" w:rsidRPr="00FD0951" w:rsidRDefault="00FD0951" w:rsidP="00FD0951">
            <w:pPr>
              <w:pStyle w:val="Listenabsatz"/>
              <w:numPr>
                <w:ilvl w:val="0"/>
                <w:numId w:val="9"/>
              </w:numPr>
              <w:rPr>
                <w:rFonts w:ascii="Arial" w:hAnsi="Arial" w:cs="Arial"/>
                <w:sz w:val="14"/>
                <w:szCs w:val="14"/>
              </w:rPr>
            </w:pPr>
            <w:r>
              <w:rPr>
                <w:rFonts w:ascii="Arial" w:hAnsi="Arial" w:cs="Arial"/>
                <w:sz w:val="14"/>
                <w:szCs w:val="14"/>
              </w:rPr>
              <w:t xml:space="preserve">Umfassende </w:t>
            </w:r>
            <w:r w:rsidRPr="00FD0951">
              <w:rPr>
                <w:rFonts w:ascii="Arial" w:hAnsi="Arial" w:cs="Arial"/>
                <w:sz w:val="14"/>
                <w:szCs w:val="14"/>
              </w:rPr>
              <w:t>Beratung</w:t>
            </w:r>
            <w:r>
              <w:rPr>
                <w:rFonts w:ascii="Arial" w:hAnsi="Arial" w:cs="Arial"/>
                <w:sz w:val="14"/>
                <w:szCs w:val="14"/>
              </w:rPr>
              <w:t xml:space="preserve"> (LoRaWAN)</w:t>
            </w:r>
          </w:p>
          <w:p w14:paraId="0CD69A7A" w14:textId="7A72AD63"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Beratung zu Funkzugangsnetzen</w:t>
            </w:r>
          </w:p>
          <w:p w14:paraId="1FF0F777" w14:textId="6F493403"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Beratung zur physischen Installation</w:t>
            </w:r>
          </w:p>
          <w:p w14:paraId="7A524C18" w14:textId="14AA2645"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Beratung zur Gateway-Platzierung</w:t>
            </w:r>
          </w:p>
          <w:p w14:paraId="3A45CC96" w14:textId="47C2D298" w:rsidR="00FD0951" w:rsidRPr="00FD0951" w:rsidRDefault="00FD0951" w:rsidP="00FD0951">
            <w:pPr>
              <w:pStyle w:val="Listenabsatz"/>
              <w:numPr>
                <w:ilvl w:val="0"/>
                <w:numId w:val="9"/>
              </w:numPr>
              <w:rPr>
                <w:rFonts w:ascii="Arial" w:hAnsi="Arial" w:cs="Arial"/>
                <w:sz w:val="14"/>
                <w:szCs w:val="14"/>
              </w:rPr>
            </w:pPr>
            <w:r w:rsidRPr="00FD0951">
              <w:rPr>
                <w:rFonts w:ascii="Arial" w:hAnsi="Arial" w:cs="Arial"/>
                <w:sz w:val="14"/>
                <w:szCs w:val="14"/>
              </w:rPr>
              <w:t>Netzwerkhardware</w:t>
            </w:r>
            <w:r w:rsidR="0013760B">
              <w:rPr>
                <w:rFonts w:ascii="Arial" w:hAnsi="Arial" w:cs="Arial"/>
                <w:sz w:val="14"/>
                <w:szCs w:val="14"/>
              </w:rPr>
              <w:t xml:space="preserve"> (LoRaWAN)</w:t>
            </w:r>
          </w:p>
          <w:p w14:paraId="22C67594" w14:textId="3F1037DF"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Netzwerk-Hardware-Verteilung</w:t>
            </w:r>
          </w:p>
          <w:p w14:paraId="32997580" w14:textId="69C96B25"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Netzwerk-Hardware-Konfiguration</w:t>
            </w:r>
          </w:p>
          <w:p w14:paraId="443D74F5" w14:textId="6D1BE328"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Plug-n-Play-Lösung</w:t>
            </w:r>
          </w:p>
          <w:p w14:paraId="044CAB27" w14:textId="5D8375B1" w:rsidR="00FD0951" w:rsidRPr="00FD0951" w:rsidRDefault="00FD0951" w:rsidP="0013760B">
            <w:pPr>
              <w:pStyle w:val="Listenabsatz"/>
              <w:numPr>
                <w:ilvl w:val="0"/>
                <w:numId w:val="8"/>
              </w:numPr>
              <w:rPr>
                <w:rFonts w:ascii="Arial" w:hAnsi="Arial" w:cs="Arial"/>
                <w:sz w:val="14"/>
                <w:szCs w:val="14"/>
              </w:rPr>
            </w:pPr>
            <w:r w:rsidRPr="00FD0951">
              <w:rPr>
                <w:rFonts w:ascii="Arial" w:hAnsi="Arial" w:cs="Arial"/>
                <w:sz w:val="14"/>
                <w:szCs w:val="14"/>
              </w:rPr>
              <w:t>Netzwerkplanung</w:t>
            </w:r>
            <w:r w:rsidR="0013760B">
              <w:rPr>
                <w:rFonts w:ascii="Arial" w:hAnsi="Arial" w:cs="Arial"/>
                <w:sz w:val="14"/>
                <w:szCs w:val="14"/>
              </w:rPr>
              <w:t xml:space="preserve"> (LoRaWAN)</w:t>
            </w:r>
          </w:p>
          <w:p w14:paraId="0C4E9B5D" w14:textId="481D123C"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Gateway-Platzierung</w:t>
            </w:r>
          </w:p>
          <w:p w14:paraId="3EAAE7FF" w14:textId="4129FE13"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 xml:space="preserve">Simulation der </w:t>
            </w:r>
            <w:r w:rsidR="0013760B" w:rsidRPr="000A73A2">
              <w:rPr>
                <w:rFonts w:ascii="Arial" w:hAnsi="Arial" w:cs="Arial"/>
                <w:sz w:val="14"/>
                <w:szCs w:val="14"/>
              </w:rPr>
              <w:t>Zähler-/Endpunk</w:t>
            </w:r>
            <w:r w:rsidR="00FD0951" w:rsidRPr="000A73A2">
              <w:rPr>
                <w:rFonts w:ascii="Arial" w:hAnsi="Arial" w:cs="Arial"/>
                <w:sz w:val="14"/>
                <w:szCs w:val="14"/>
              </w:rPr>
              <w:t>abdeckung</w:t>
            </w:r>
          </w:p>
          <w:p w14:paraId="3D92F7BB" w14:textId="34A3F492"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Redundanzplanung</w:t>
            </w:r>
          </w:p>
          <w:p w14:paraId="3729CAD8" w14:textId="648E1E5A" w:rsidR="00FD0951" w:rsidRPr="000A73A2" w:rsidRDefault="00FD0951" w:rsidP="000A73A2">
            <w:pPr>
              <w:pStyle w:val="Listenabsatz"/>
              <w:numPr>
                <w:ilvl w:val="0"/>
                <w:numId w:val="8"/>
              </w:numPr>
              <w:rPr>
                <w:rFonts w:ascii="Arial" w:hAnsi="Arial" w:cs="Arial"/>
                <w:sz w:val="14"/>
                <w:szCs w:val="14"/>
              </w:rPr>
            </w:pPr>
            <w:r w:rsidRPr="000A73A2">
              <w:rPr>
                <w:rFonts w:ascii="Arial" w:hAnsi="Arial" w:cs="Arial"/>
                <w:sz w:val="14"/>
                <w:szCs w:val="14"/>
              </w:rPr>
              <w:t>Projektbasierte Netzwerk</w:t>
            </w:r>
            <w:r w:rsidR="0013760B" w:rsidRPr="000A73A2">
              <w:rPr>
                <w:rFonts w:ascii="Arial" w:hAnsi="Arial" w:cs="Arial"/>
                <w:sz w:val="14"/>
                <w:szCs w:val="14"/>
              </w:rPr>
              <w:t>ausrüstung (LoRaWAN)</w:t>
            </w:r>
          </w:p>
          <w:p w14:paraId="5957A2D9" w14:textId="0D206692"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 xml:space="preserve">Bereitstellung und </w:t>
            </w:r>
            <w:r w:rsidR="0013760B" w:rsidRPr="000A73A2">
              <w:rPr>
                <w:rFonts w:ascii="Arial" w:hAnsi="Arial" w:cs="Arial"/>
                <w:sz w:val="14"/>
                <w:szCs w:val="14"/>
              </w:rPr>
              <w:t>Aktivierung</w:t>
            </w:r>
          </w:p>
          <w:p w14:paraId="120F4BA2" w14:textId="466B7FFD"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Onboarding im Netzwerkserver</w:t>
            </w:r>
          </w:p>
          <w:p w14:paraId="17095F38" w14:textId="0D062983"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Konfiguration und Support des LoRa-Netzwerkservers (LNS)</w:t>
            </w:r>
            <w:r w:rsidR="0013760B">
              <w:rPr>
                <w:rFonts w:ascii="Arial" w:hAnsi="Arial" w:cs="Arial"/>
                <w:sz w:val="14"/>
                <w:szCs w:val="14"/>
              </w:rPr>
              <w:t xml:space="preserve"> (LoRaWAN)</w:t>
            </w:r>
          </w:p>
          <w:p w14:paraId="78D1D886" w14:textId="2AEC1A67"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Konfiguration der wMBus-</w:t>
            </w:r>
            <w:r w:rsidR="0013760B">
              <w:rPr>
                <w:rFonts w:ascii="Arial" w:hAnsi="Arial" w:cs="Arial"/>
                <w:sz w:val="14"/>
                <w:szCs w:val="14"/>
              </w:rPr>
              <w:t>Wandler soweit vorhanden (LoRaWAN)</w:t>
            </w:r>
          </w:p>
          <w:p w14:paraId="256C7BCD" w14:textId="1EA62A41" w:rsidR="00FD0951" w:rsidRPr="00FD0951"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Verwaltung mobiler Datenpläne</w:t>
            </w:r>
            <w:r w:rsidR="0013760B">
              <w:rPr>
                <w:rFonts w:ascii="Arial" w:hAnsi="Arial" w:cs="Arial"/>
                <w:sz w:val="14"/>
                <w:szCs w:val="14"/>
              </w:rPr>
              <w:t xml:space="preserve"> (LoRaWAN/NB-IoT)</w:t>
            </w:r>
          </w:p>
          <w:p w14:paraId="69799AEE" w14:textId="7FB81760"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Fernwartung</w:t>
            </w:r>
            <w:r w:rsidR="0013760B">
              <w:rPr>
                <w:rFonts w:ascii="Arial" w:hAnsi="Arial" w:cs="Arial"/>
                <w:sz w:val="14"/>
                <w:szCs w:val="14"/>
              </w:rPr>
              <w:t xml:space="preserve"> (LoRaWAN)</w:t>
            </w:r>
          </w:p>
          <w:p w14:paraId="79398A01" w14:textId="140CCA21"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Verwaltung von Inventar</w:t>
            </w:r>
          </w:p>
          <w:p w14:paraId="2F7037A2" w14:textId="65404852"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Fehlerbehebung </w:t>
            </w:r>
            <w:r w:rsidR="0013760B" w:rsidRPr="00133ED0">
              <w:rPr>
                <w:rFonts w:ascii="Arial" w:hAnsi="Arial" w:cs="Arial"/>
                <w:sz w:val="14"/>
                <w:szCs w:val="14"/>
              </w:rPr>
              <w:t xml:space="preserve">von </w:t>
            </w:r>
            <w:r w:rsidR="00FD0951" w:rsidRPr="00133ED0">
              <w:rPr>
                <w:rFonts w:ascii="Arial" w:hAnsi="Arial" w:cs="Arial"/>
                <w:sz w:val="14"/>
                <w:szCs w:val="14"/>
              </w:rPr>
              <w:t>Gateway/RF</w:t>
            </w:r>
          </w:p>
          <w:p w14:paraId="7F1311A6" w14:textId="216DF6AF"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Fehlerbehebung </w:t>
            </w:r>
            <w:r w:rsidR="0013760B" w:rsidRPr="00133ED0">
              <w:rPr>
                <w:rFonts w:ascii="Arial" w:hAnsi="Arial" w:cs="Arial"/>
                <w:sz w:val="14"/>
                <w:szCs w:val="14"/>
              </w:rPr>
              <w:t xml:space="preserve">gestörter externer </w:t>
            </w:r>
            <w:r w:rsidR="00FD0951" w:rsidRPr="00133ED0">
              <w:rPr>
                <w:rFonts w:ascii="Arial" w:hAnsi="Arial" w:cs="Arial"/>
                <w:sz w:val="14"/>
                <w:szCs w:val="14"/>
              </w:rPr>
              <w:t>Konnektivität</w:t>
            </w:r>
          </w:p>
          <w:p w14:paraId="242012E3" w14:textId="4A690808" w:rsidR="00FD0951" w:rsidRPr="00FD0951"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Entschlüsselte Datenweiterleitung</w:t>
            </w:r>
            <w:r w:rsidR="00AA3CC5">
              <w:rPr>
                <w:rFonts w:ascii="Arial" w:hAnsi="Arial" w:cs="Arial"/>
                <w:sz w:val="14"/>
                <w:szCs w:val="14"/>
              </w:rPr>
              <w:t xml:space="preserve"> (LoRaWAN/NB-IoT)</w:t>
            </w:r>
          </w:p>
          <w:p w14:paraId="7D8165C1" w14:textId="5A903EE5"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Stündliche Weiterleitung der</w:t>
            </w:r>
            <w:r w:rsidR="00AA3CC5" w:rsidRPr="00133ED0">
              <w:rPr>
                <w:rFonts w:ascii="Arial" w:hAnsi="Arial" w:cs="Arial"/>
                <w:sz w:val="14"/>
                <w:szCs w:val="14"/>
              </w:rPr>
              <w:t xml:space="preserve"> D</w:t>
            </w:r>
            <w:r w:rsidR="00FD0951" w:rsidRPr="00133ED0">
              <w:rPr>
                <w:rFonts w:ascii="Arial" w:hAnsi="Arial" w:cs="Arial"/>
                <w:sz w:val="14"/>
                <w:szCs w:val="14"/>
              </w:rPr>
              <w:t>aten</w:t>
            </w:r>
          </w:p>
          <w:p w14:paraId="68298E67" w14:textId="7DD293EA"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Kumulierte tägliche </w:t>
            </w:r>
            <w:r w:rsidR="00AA3CC5" w:rsidRPr="00133ED0">
              <w:rPr>
                <w:rFonts w:ascii="Arial" w:hAnsi="Arial" w:cs="Arial"/>
                <w:sz w:val="14"/>
                <w:szCs w:val="14"/>
              </w:rPr>
              <w:t>D</w:t>
            </w:r>
            <w:r w:rsidR="00FD0951" w:rsidRPr="00133ED0">
              <w:rPr>
                <w:rFonts w:ascii="Arial" w:hAnsi="Arial" w:cs="Arial"/>
                <w:sz w:val="14"/>
                <w:szCs w:val="14"/>
              </w:rPr>
              <w:t>atenweiterleitung</w:t>
            </w:r>
          </w:p>
          <w:p w14:paraId="1D48F7D6" w14:textId="78B9614A"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Weiterleitung von </w:t>
            </w:r>
            <w:r w:rsidR="00AA3CC5" w:rsidRPr="00133ED0">
              <w:rPr>
                <w:rFonts w:ascii="Arial" w:hAnsi="Arial" w:cs="Arial"/>
                <w:sz w:val="14"/>
                <w:szCs w:val="14"/>
              </w:rPr>
              <w:t>Alarmmeldungen</w:t>
            </w:r>
          </w:p>
          <w:p w14:paraId="13588E3C" w14:textId="5EF0A872"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Weiterleitung von </w:t>
            </w:r>
            <w:r w:rsidR="00AA3CC5" w:rsidRPr="00133ED0">
              <w:rPr>
                <w:rFonts w:ascii="Arial" w:hAnsi="Arial" w:cs="Arial"/>
                <w:sz w:val="14"/>
                <w:szCs w:val="14"/>
              </w:rPr>
              <w:t>Zähler</w:t>
            </w:r>
            <w:r w:rsidR="00FD0951" w:rsidRPr="00133ED0">
              <w:rPr>
                <w:rFonts w:ascii="Arial" w:hAnsi="Arial" w:cs="Arial"/>
                <w:sz w:val="14"/>
                <w:szCs w:val="14"/>
              </w:rPr>
              <w:t>details</w:t>
            </w:r>
          </w:p>
          <w:p w14:paraId="7F9EFB5B" w14:textId="36734E9C" w:rsidR="00AA3CC5" w:rsidRPr="00AA3CC5" w:rsidRDefault="00AA3CC5" w:rsidP="00BF07F7">
            <w:pPr>
              <w:pStyle w:val="Listenabsatz"/>
              <w:numPr>
                <w:ilvl w:val="0"/>
                <w:numId w:val="8"/>
              </w:numPr>
              <w:rPr>
                <w:rFonts w:ascii="Arial" w:hAnsi="Arial" w:cs="Arial"/>
                <w:sz w:val="14"/>
                <w:szCs w:val="14"/>
              </w:rPr>
            </w:pPr>
            <w:r w:rsidRPr="0013589B">
              <w:rPr>
                <w:rFonts w:ascii="Arial" w:hAnsi="Arial" w:cs="Arial"/>
                <w:sz w:val="14"/>
                <w:szCs w:val="14"/>
              </w:rPr>
              <w:t xml:space="preserve">Überwachung des Netzwerkes mit GWs und Zähler </w:t>
            </w:r>
            <w:r>
              <w:rPr>
                <w:rFonts w:ascii="Arial" w:hAnsi="Arial" w:cs="Arial"/>
                <w:sz w:val="14"/>
                <w:szCs w:val="14"/>
              </w:rPr>
              <w:t>(LoRaWAN/NB-IoT)</w:t>
            </w:r>
          </w:p>
          <w:p w14:paraId="111DCDB2"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empfangener und verlorener Datenpakete</w:t>
            </w:r>
          </w:p>
          <w:p w14:paraId="3F68CE0D"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der Signalstärke der Zähler</w:t>
            </w:r>
          </w:p>
          <w:p w14:paraId="32B59EE4"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von Zähler Zustandsdaten</w:t>
            </w:r>
          </w:p>
          <w:p w14:paraId="7C9D6651"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von Gateway Zustandsdaten</w:t>
            </w:r>
          </w:p>
          <w:p w14:paraId="3D6B3B4B"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der Netzwerkabdeckung</w:t>
            </w:r>
          </w:p>
          <w:p w14:paraId="7207BEC3" w14:textId="2813BE70" w:rsidR="00FD0951" w:rsidRPr="00FD0951" w:rsidRDefault="00AA3CC5" w:rsidP="00BF07F7">
            <w:pPr>
              <w:pStyle w:val="Listenabsatz"/>
              <w:numPr>
                <w:ilvl w:val="0"/>
                <w:numId w:val="8"/>
              </w:numPr>
              <w:rPr>
                <w:rFonts w:ascii="Arial" w:hAnsi="Arial" w:cs="Arial"/>
                <w:sz w:val="14"/>
                <w:szCs w:val="14"/>
              </w:rPr>
            </w:pPr>
            <w:r>
              <w:rPr>
                <w:rFonts w:ascii="Arial" w:hAnsi="Arial" w:cs="Arial"/>
                <w:sz w:val="14"/>
                <w:szCs w:val="14"/>
              </w:rPr>
              <w:t>Zähler</w:t>
            </w:r>
            <w:r w:rsidR="00FD0951" w:rsidRPr="00FD0951">
              <w:rPr>
                <w:rFonts w:ascii="Arial" w:hAnsi="Arial" w:cs="Arial"/>
                <w:sz w:val="14"/>
                <w:szCs w:val="14"/>
              </w:rPr>
              <w:t>verwaltung</w:t>
            </w:r>
            <w:r>
              <w:rPr>
                <w:rFonts w:ascii="Arial" w:hAnsi="Arial" w:cs="Arial"/>
                <w:sz w:val="14"/>
                <w:szCs w:val="14"/>
              </w:rPr>
              <w:t xml:space="preserve"> (LoRaWAN)</w:t>
            </w:r>
          </w:p>
          <w:p w14:paraId="3558CC26"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Zählerdatenverwaltung</w:t>
            </w:r>
          </w:p>
          <w:p w14:paraId="2A9CA9F8"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Zählergruppierungen</w:t>
            </w:r>
          </w:p>
          <w:p w14:paraId="1A3AD10A" w14:textId="3C3E4B2E" w:rsidR="00AA3CC5" w:rsidRPr="0013589B" w:rsidRDefault="00AA3CC5" w:rsidP="00AA3CC5">
            <w:pPr>
              <w:ind w:left="360"/>
              <w:rPr>
                <w:rFonts w:ascii="Arial" w:hAnsi="Arial" w:cs="Arial"/>
                <w:sz w:val="14"/>
                <w:szCs w:val="14"/>
              </w:rPr>
            </w:pPr>
            <w:r w:rsidRPr="0013589B">
              <w:rPr>
                <w:rFonts w:ascii="Arial" w:hAnsi="Arial" w:cs="Arial"/>
                <w:sz w:val="14"/>
                <w:szCs w:val="14"/>
              </w:rPr>
              <w:t>- Zählerzuordnung zu Standorten</w:t>
            </w:r>
          </w:p>
          <w:p w14:paraId="5D72201B"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Massenimport von Zählern</w:t>
            </w:r>
          </w:p>
          <w:p w14:paraId="7D800225" w14:textId="6092525A" w:rsidR="00FD0951" w:rsidRPr="00AA3CC5" w:rsidRDefault="00AA3CC5" w:rsidP="00AA3CC5">
            <w:pPr>
              <w:pStyle w:val="Listenabsatz"/>
              <w:numPr>
                <w:ilvl w:val="0"/>
                <w:numId w:val="8"/>
              </w:numPr>
              <w:rPr>
                <w:rFonts w:ascii="Arial" w:hAnsi="Arial" w:cs="Arial"/>
                <w:sz w:val="14"/>
                <w:szCs w:val="14"/>
              </w:rPr>
            </w:pPr>
            <w:r>
              <w:rPr>
                <w:rFonts w:ascii="Arial" w:hAnsi="Arial" w:cs="Arial"/>
                <w:sz w:val="14"/>
                <w:szCs w:val="14"/>
              </w:rPr>
              <w:t>Meldungen von</w:t>
            </w:r>
            <w:r w:rsidR="00FD0951" w:rsidRPr="00AA3CC5">
              <w:rPr>
                <w:rFonts w:ascii="Arial" w:hAnsi="Arial" w:cs="Arial"/>
                <w:sz w:val="14"/>
                <w:szCs w:val="14"/>
              </w:rPr>
              <w:t xml:space="preserve"> Netzwerkproblemen</w:t>
            </w:r>
            <w:r>
              <w:rPr>
                <w:rFonts w:ascii="Arial" w:hAnsi="Arial" w:cs="Arial"/>
                <w:sz w:val="14"/>
                <w:szCs w:val="14"/>
              </w:rPr>
              <w:t xml:space="preserve"> (LoRaWAN/NB-IoT)</w:t>
            </w:r>
          </w:p>
          <w:p w14:paraId="32DF3C5B" w14:textId="77A05C54" w:rsidR="00FD0951" w:rsidRPr="00133ED0" w:rsidRDefault="00133ED0" w:rsidP="00133ED0">
            <w:pPr>
              <w:ind w:left="360"/>
              <w:rPr>
                <w:rFonts w:ascii="Arial" w:hAnsi="Arial" w:cs="Arial"/>
                <w:sz w:val="14"/>
                <w:szCs w:val="14"/>
              </w:rPr>
            </w:pPr>
            <w:r>
              <w:rPr>
                <w:rFonts w:ascii="Arial" w:hAnsi="Arial" w:cs="Arial"/>
                <w:sz w:val="14"/>
                <w:szCs w:val="14"/>
              </w:rPr>
              <w:t>-</w:t>
            </w:r>
            <w:r w:rsidR="00AA3CC5" w:rsidRPr="00133ED0">
              <w:rPr>
                <w:rFonts w:ascii="Arial" w:hAnsi="Arial" w:cs="Arial"/>
                <w:sz w:val="14"/>
                <w:szCs w:val="14"/>
              </w:rPr>
              <w:t xml:space="preserve">Individuelle </w:t>
            </w:r>
            <w:r w:rsidR="00FD0951" w:rsidRPr="00133ED0">
              <w:rPr>
                <w:rFonts w:ascii="Arial" w:hAnsi="Arial" w:cs="Arial"/>
                <w:sz w:val="14"/>
                <w:szCs w:val="14"/>
              </w:rPr>
              <w:t>Netzwerkwarnung</w:t>
            </w:r>
            <w:r w:rsidR="00AA3CC5" w:rsidRPr="00133ED0">
              <w:rPr>
                <w:rFonts w:ascii="Arial" w:hAnsi="Arial" w:cs="Arial"/>
                <w:sz w:val="14"/>
                <w:szCs w:val="14"/>
              </w:rPr>
              <w:t>en</w:t>
            </w:r>
          </w:p>
          <w:p w14:paraId="391B2CBA" w14:textId="4E8AE96F"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Automatisierte Benachrichtigungs-E-Mails</w:t>
            </w:r>
          </w:p>
          <w:p w14:paraId="628FA1DA" w14:textId="6A1ED141"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Visualisierung problematischer Bereiche</w:t>
            </w:r>
          </w:p>
          <w:p w14:paraId="5508DA3B" w14:textId="594E3C03" w:rsidR="00E06BB7" w:rsidRDefault="00AA3CC5" w:rsidP="00BF07F7">
            <w:pPr>
              <w:pStyle w:val="Listenabsatz"/>
              <w:numPr>
                <w:ilvl w:val="0"/>
                <w:numId w:val="8"/>
              </w:numPr>
              <w:rPr>
                <w:rFonts w:ascii="Arial" w:hAnsi="Arial" w:cs="Arial"/>
                <w:sz w:val="14"/>
                <w:szCs w:val="14"/>
              </w:rPr>
            </w:pPr>
            <w:r>
              <w:rPr>
                <w:rFonts w:ascii="Arial" w:hAnsi="Arial" w:cs="Arial"/>
                <w:sz w:val="14"/>
                <w:szCs w:val="14"/>
              </w:rPr>
              <w:t xml:space="preserve">Allgemeiner </w:t>
            </w:r>
            <w:r w:rsidR="00FD0951" w:rsidRPr="00FD0951">
              <w:rPr>
                <w:rFonts w:ascii="Arial" w:hAnsi="Arial" w:cs="Arial"/>
                <w:sz w:val="14"/>
                <w:szCs w:val="14"/>
              </w:rPr>
              <w:t>Rollenbasierter Zugriff</w:t>
            </w:r>
            <w:r>
              <w:rPr>
                <w:rFonts w:ascii="Arial" w:hAnsi="Arial" w:cs="Arial"/>
                <w:sz w:val="14"/>
                <w:szCs w:val="14"/>
              </w:rPr>
              <w:t xml:space="preserve"> (LoRaWAN/NB-IoT)</w:t>
            </w:r>
          </w:p>
          <w:p w14:paraId="238F80A9" w14:textId="77777777" w:rsidR="00A32252" w:rsidRDefault="00A32252" w:rsidP="00A32252">
            <w:pPr>
              <w:rPr>
                <w:rFonts w:ascii="Arial" w:hAnsi="Arial" w:cs="Arial"/>
                <w:sz w:val="14"/>
                <w:szCs w:val="14"/>
              </w:rPr>
            </w:pPr>
          </w:p>
          <w:p w14:paraId="3A151A14" w14:textId="77777777" w:rsidR="00353120" w:rsidRDefault="00353120" w:rsidP="00A32252">
            <w:pPr>
              <w:rPr>
                <w:rFonts w:ascii="Arial" w:hAnsi="Arial" w:cs="Arial"/>
                <w:sz w:val="14"/>
                <w:szCs w:val="14"/>
              </w:rPr>
            </w:pPr>
          </w:p>
          <w:p w14:paraId="5BB2C02C" w14:textId="77777777" w:rsidR="00353120" w:rsidRDefault="00353120" w:rsidP="00A32252">
            <w:pPr>
              <w:rPr>
                <w:rFonts w:ascii="Arial" w:hAnsi="Arial" w:cs="Arial"/>
                <w:sz w:val="14"/>
                <w:szCs w:val="14"/>
              </w:rPr>
            </w:pPr>
          </w:p>
          <w:p w14:paraId="3E14FD6E" w14:textId="77777777" w:rsidR="00843EE0" w:rsidRDefault="00843EE0" w:rsidP="00843EE0">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pro Zähler/Messpunkt/Jahr - Laufzeit 6 Jahre</w:t>
            </w:r>
          </w:p>
          <w:p w14:paraId="4C95F419" w14:textId="687A7F8E" w:rsidR="00843EE0" w:rsidRDefault="009E4284" w:rsidP="00843EE0">
            <w:pPr>
              <w:ind w:left="708"/>
              <w:rPr>
                <w:rFonts w:ascii="Arial" w:hAnsi="Arial" w:cs="Arial"/>
                <w:sz w:val="18"/>
                <w:szCs w:val="18"/>
              </w:rPr>
            </w:pPr>
            <w:r>
              <w:rPr>
                <w:rFonts w:ascii="Arial" w:hAnsi="Arial" w:cs="Arial"/>
                <w:sz w:val="18"/>
                <w:szCs w:val="18"/>
              </w:rPr>
              <w:t xml:space="preserve"> </w:t>
            </w:r>
          </w:p>
          <w:p w14:paraId="4627F868" w14:textId="77777777" w:rsidR="009E4284" w:rsidRDefault="009E4284" w:rsidP="00843EE0">
            <w:pPr>
              <w:ind w:left="708"/>
              <w:rPr>
                <w:rFonts w:ascii="Arial" w:hAnsi="Arial" w:cs="Arial"/>
                <w:sz w:val="18"/>
                <w:szCs w:val="18"/>
              </w:rPr>
            </w:pPr>
          </w:p>
          <w:p w14:paraId="2FC2373A" w14:textId="77777777" w:rsidR="00843EE0" w:rsidRDefault="00843EE0" w:rsidP="00843EE0">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einmalige</w:t>
            </w:r>
            <w:r w:rsidRPr="00330E88">
              <w:rPr>
                <w:rFonts w:ascii="Arial" w:hAnsi="Arial" w:cs="Arial"/>
                <w:sz w:val="18"/>
                <w:szCs w:val="18"/>
              </w:rPr>
              <w:t xml:space="preserve"> Pauschale</w:t>
            </w:r>
            <w:r>
              <w:rPr>
                <w:rFonts w:ascii="Arial" w:hAnsi="Arial" w:cs="Arial"/>
                <w:sz w:val="18"/>
                <w:szCs w:val="18"/>
              </w:rPr>
              <w:t xml:space="preserve"> für Einrichtung und Inbetriebnahme</w:t>
            </w:r>
          </w:p>
          <w:p w14:paraId="48CD853C" w14:textId="77777777" w:rsidR="00843EE0" w:rsidRDefault="00843EE0" w:rsidP="00843EE0">
            <w:pPr>
              <w:ind w:left="708"/>
              <w:rPr>
                <w:rFonts w:ascii="Arial" w:hAnsi="Arial" w:cs="Arial"/>
                <w:sz w:val="18"/>
                <w:szCs w:val="18"/>
              </w:rPr>
            </w:pPr>
            <w:r>
              <w:rPr>
                <w:rFonts w:ascii="Arial" w:hAnsi="Arial" w:cs="Arial"/>
                <w:sz w:val="18"/>
                <w:szCs w:val="18"/>
              </w:rPr>
              <w:t>Entspricht einer Jahrespauschale pro Zähler/Messpunkt</w:t>
            </w:r>
          </w:p>
          <w:p w14:paraId="532ED6AB" w14:textId="77777777" w:rsidR="00A32252" w:rsidRDefault="00A32252" w:rsidP="00A32252">
            <w:pPr>
              <w:rPr>
                <w:rFonts w:ascii="Arial" w:hAnsi="Arial" w:cs="Arial"/>
                <w:sz w:val="14"/>
                <w:szCs w:val="14"/>
              </w:rPr>
            </w:pPr>
          </w:p>
          <w:p w14:paraId="1CF04361" w14:textId="77777777" w:rsidR="00843EE0" w:rsidRDefault="00843EE0" w:rsidP="00A32252">
            <w:pPr>
              <w:rPr>
                <w:rFonts w:ascii="Arial" w:hAnsi="Arial" w:cs="Arial"/>
                <w:sz w:val="14"/>
                <w:szCs w:val="14"/>
              </w:rPr>
            </w:pPr>
          </w:p>
          <w:p w14:paraId="24615B20" w14:textId="77777777" w:rsidR="0027050C" w:rsidRDefault="0027050C" w:rsidP="00A32252">
            <w:pPr>
              <w:rPr>
                <w:rFonts w:ascii="Arial" w:hAnsi="Arial" w:cs="Arial"/>
                <w:sz w:val="14"/>
                <w:szCs w:val="14"/>
              </w:rPr>
            </w:pPr>
          </w:p>
          <w:p w14:paraId="6406F203" w14:textId="77777777" w:rsidR="0027050C" w:rsidRDefault="0027050C" w:rsidP="00A32252">
            <w:pPr>
              <w:rPr>
                <w:rFonts w:ascii="Arial" w:hAnsi="Arial" w:cs="Arial"/>
                <w:sz w:val="14"/>
                <w:szCs w:val="14"/>
              </w:rPr>
            </w:pPr>
          </w:p>
          <w:p w14:paraId="25927EC6" w14:textId="77777777" w:rsidR="0027050C" w:rsidRDefault="0027050C" w:rsidP="00A32252">
            <w:pPr>
              <w:rPr>
                <w:rFonts w:ascii="Arial" w:hAnsi="Arial" w:cs="Arial"/>
                <w:sz w:val="14"/>
                <w:szCs w:val="14"/>
              </w:rPr>
            </w:pPr>
          </w:p>
          <w:p w14:paraId="7093EB30" w14:textId="77777777" w:rsidR="0027050C" w:rsidRDefault="0027050C" w:rsidP="00A32252">
            <w:pPr>
              <w:rPr>
                <w:rFonts w:ascii="Arial" w:hAnsi="Arial" w:cs="Arial"/>
                <w:sz w:val="14"/>
                <w:szCs w:val="14"/>
              </w:rPr>
            </w:pPr>
          </w:p>
          <w:p w14:paraId="5AE2EB4F" w14:textId="77777777" w:rsidR="0027050C" w:rsidRDefault="0027050C" w:rsidP="00A32252">
            <w:pPr>
              <w:rPr>
                <w:rFonts w:ascii="Arial" w:hAnsi="Arial" w:cs="Arial"/>
                <w:sz w:val="14"/>
                <w:szCs w:val="14"/>
              </w:rPr>
            </w:pPr>
          </w:p>
          <w:p w14:paraId="5A2D0167" w14:textId="77777777" w:rsidR="0027050C" w:rsidRDefault="0027050C" w:rsidP="00A32252">
            <w:pPr>
              <w:rPr>
                <w:rFonts w:ascii="Arial" w:hAnsi="Arial" w:cs="Arial"/>
                <w:sz w:val="14"/>
                <w:szCs w:val="14"/>
              </w:rPr>
            </w:pPr>
          </w:p>
          <w:p w14:paraId="6D0106C0" w14:textId="77777777" w:rsidR="0027050C" w:rsidRDefault="0027050C" w:rsidP="00A32252">
            <w:pPr>
              <w:rPr>
                <w:rFonts w:ascii="Arial" w:hAnsi="Arial" w:cs="Arial"/>
                <w:sz w:val="14"/>
                <w:szCs w:val="14"/>
              </w:rPr>
            </w:pPr>
          </w:p>
          <w:p w14:paraId="7B598618" w14:textId="77777777" w:rsidR="0027050C" w:rsidRDefault="0027050C" w:rsidP="00A32252">
            <w:pPr>
              <w:rPr>
                <w:rFonts w:ascii="Arial" w:hAnsi="Arial" w:cs="Arial"/>
                <w:sz w:val="14"/>
                <w:szCs w:val="14"/>
              </w:rPr>
            </w:pPr>
          </w:p>
          <w:p w14:paraId="52197C3E" w14:textId="77777777" w:rsidR="0027050C" w:rsidRDefault="0027050C" w:rsidP="00A32252">
            <w:pPr>
              <w:rPr>
                <w:rFonts w:ascii="Arial" w:hAnsi="Arial" w:cs="Arial"/>
                <w:sz w:val="14"/>
                <w:szCs w:val="14"/>
              </w:rPr>
            </w:pPr>
          </w:p>
          <w:p w14:paraId="062BD00A" w14:textId="77777777" w:rsidR="0027050C" w:rsidRDefault="0027050C" w:rsidP="00A32252">
            <w:pPr>
              <w:rPr>
                <w:rFonts w:ascii="Arial" w:hAnsi="Arial" w:cs="Arial"/>
                <w:sz w:val="14"/>
                <w:szCs w:val="14"/>
              </w:rPr>
            </w:pPr>
          </w:p>
          <w:p w14:paraId="60853428" w14:textId="77777777" w:rsidR="00843EE0" w:rsidRDefault="00843EE0" w:rsidP="00A32252">
            <w:pPr>
              <w:rPr>
                <w:rFonts w:ascii="Arial" w:hAnsi="Arial" w:cs="Arial"/>
                <w:sz w:val="14"/>
                <w:szCs w:val="14"/>
              </w:rPr>
            </w:pPr>
          </w:p>
          <w:p w14:paraId="28EC1AF6" w14:textId="77777777" w:rsidR="00843EE0" w:rsidRDefault="00843EE0" w:rsidP="00A32252">
            <w:pPr>
              <w:rPr>
                <w:rFonts w:ascii="Arial" w:hAnsi="Arial" w:cs="Arial"/>
                <w:sz w:val="14"/>
                <w:szCs w:val="14"/>
              </w:rPr>
            </w:pPr>
          </w:p>
          <w:p w14:paraId="31C4403D" w14:textId="77777777" w:rsidR="00843EE0" w:rsidRDefault="00843EE0" w:rsidP="00A32252">
            <w:pPr>
              <w:rPr>
                <w:rFonts w:ascii="Arial" w:hAnsi="Arial" w:cs="Arial"/>
                <w:sz w:val="14"/>
                <w:szCs w:val="14"/>
              </w:rPr>
            </w:pPr>
          </w:p>
          <w:p w14:paraId="6D228B83" w14:textId="77777777" w:rsidR="00843EE0" w:rsidRDefault="00843EE0" w:rsidP="00A32252">
            <w:pPr>
              <w:rPr>
                <w:rFonts w:ascii="Arial" w:hAnsi="Arial" w:cs="Arial"/>
                <w:sz w:val="14"/>
                <w:szCs w:val="14"/>
              </w:rPr>
            </w:pPr>
          </w:p>
          <w:p w14:paraId="3308E4BC" w14:textId="77777777" w:rsidR="00843EE0" w:rsidRDefault="00843EE0" w:rsidP="00A32252">
            <w:pPr>
              <w:rPr>
                <w:rFonts w:ascii="Arial" w:hAnsi="Arial" w:cs="Arial"/>
                <w:sz w:val="14"/>
                <w:szCs w:val="14"/>
              </w:rPr>
            </w:pPr>
          </w:p>
          <w:p w14:paraId="4F3D561A" w14:textId="77777777" w:rsidR="00843EE0" w:rsidRDefault="00843EE0" w:rsidP="00A32252">
            <w:pPr>
              <w:rPr>
                <w:rFonts w:ascii="Arial" w:hAnsi="Arial" w:cs="Arial"/>
                <w:sz w:val="14"/>
                <w:szCs w:val="14"/>
              </w:rPr>
            </w:pPr>
          </w:p>
          <w:p w14:paraId="14F1796C" w14:textId="77777777" w:rsidR="00843EE0" w:rsidRDefault="00843EE0" w:rsidP="00A32252">
            <w:pPr>
              <w:rPr>
                <w:rFonts w:ascii="Arial" w:hAnsi="Arial" w:cs="Arial"/>
                <w:sz w:val="14"/>
                <w:szCs w:val="14"/>
              </w:rPr>
            </w:pPr>
          </w:p>
          <w:p w14:paraId="3BFFBFB9" w14:textId="77777777" w:rsidR="00843EE0" w:rsidRDefault="00843EE0" w:rsidP="00A32252">
            <w:pPr>
              <w:rPr>
                <w:rFonts w:ascii="Arial" w:hAnsi="Arial" w:cs="Arial"/>
                <w:sz w:val="14"/>
                <w:szCs w:val="14"/>
              </w:rPr>
            </w:pPr>
          </w:p>
          <w:p w14:paraId="7B02A775" w14:textId="77777777" w:rsidR="00843EE0" w:rsidRPr="00A32252" w:rsidRDefault="00843EE0" w:rsidP="00A32252">
            <w:pPr>
              <w:rPr>
                <w:rFonts w:ascii="Arial" w:hAnsi="Arial" w:cs="Arial"/>
                <w:sz w:val="14"/>
                <w:szCs w:val="14"/>
              </w:rPr>
            </w:pPr>
          </w:p>
          <w:p w14:paraId="1DCED24C" w14:textId="5F181807" w:rsidR="002847DC" w:rsidRPr="000F1F4D" w:rsidRDefault="002847DC" w:rsidP="002847DC">
            <w:pPr>
              <w:rPr>
                <w:rFonts w:ascii="Arial" w:hAnsi="Arial" w:cs="Arial"/>
                <w:b/>
                <w:bCs/>
                <w:sz w:val="18"/>
                <w:szCs w:val="18"/>
              </w:rPr>
            </w:pPr>
            <w:r>
              <w:rPr>
                <w:rFonts w:ascii="Arial" w:hAnsi="Arial" w:cs="Arial"/>
                <w:b/>
                <w:bCs/>
                <w:sz w:val="18"/>
                <w:szCs w:val="18"/>
              </w:rPr>
              <w:lastRenderedPageBreak/>
              <w:t xml:space="preserve">Mainhive* Endanwender-App (optional) </w:t>
            </w:r>
            <w:r w:rsidR="00AA02EF">
              <w:rPr>
                <w:rFonts w:ascii="Arial" w:hAnsi="Arial" w:cs="Arial"/>
                <w:b/>
                <w:bCs/>
                <w:sz w:val="18"/>
                <w:szCs w:val="18"/>
              </w:rPr>
              <w:t>(AMI</w:t>
            </w:r>
            <w:r w:rsidR="00A53B32">
              <w:rPr>
                <w:rFonts w:ascii="Arial" w:hAnsi="Arial" w:cs="Arial"/>
                <w:b/>
                <w:bCs/>
                <w:sz w:val="18"/>
                <w:szCs w:val="18"/>
              </w:rPr>
              <w:t>-Infrastruktur</w:t>
            </w:r>
            <w:r w:rsidR="00AA02EF">
              <w:rPr>
                <w:rFonts w:ascii="Arial" w:hAnsi="Arial" w:cs="Arial"/>
                <w:b/>
                <w:bCs/>
                <w:sz w:val="18"/>
                <w:szCs w:val="18"/>
              </w:rPr>
              <w:t>)</w:t>
            </w:r>
          </w:p>
          <w:p w14:paraId="226665BC" w14:textId="77777777" w:rsidR="002847DC" w:rsidRDefault="002847DC" w:rsidP="002847DC">
            <w:pPr>
              <w:rPr>
                <w:rFonts w:ascii="Arial" w:hAnsi="Arial" w:cs="Arial"/>
                <w:sz w:val="18"/>
                <w:szCs w:val="18"/>
              </w:rPr>
            </w:pPr>
            <w:r>
              <w:rPr>
                <w:rFonts w:ascii="Arial" w:hAnsi="Arial" w:cs="Arial"/>
                <w:sz w:val="18"/>
                <w:szCs w:val="18"/>
              </w:rPr>
              <w:t>bestehend aus:</w:t>
            </w:r>
          </w:p>
          <w:p w14:paraId="5FF45FC1" w14:textId="314061C9"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Verbrauchsdaten</w:t>
            </w:r>
            <w:r>
              <w:rPr>
                <w:rFonts w:ascii="Arial" w:hAnsi="Arial" w:cs="Arial"/>
                <w:sz w:val="14"/>
                <w:szCs w:val="14"/>
              </w:rPr>
              <w:t xml:space="preserve"> Übersicht (AMI)</w:t>
            </w:r>
          </w:p>
          <w:p w14:paraId="3D0A4E46" w14:textId="0550E20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Verbrauchs-Dashboard</w:t>
            </w:r>
          </w:p>
          <w:p w14:paraId="225756B1" w14:textId="2C40A36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Kalt- und Warmwasserverbrauch</w:t>
            </w:r>
            <w:r w:rsidR="00AA02EF" w:rsidRPr="00BF07F7">
              <w:rPr>
                <w:rFonts w:ascii="Arial" w:hAnsi="Arial" w:cs="Arial"/>
                <w:sz w:val="14"/>
                <w:szCs w:val="14"/>
              </w:rPr>
              <w:t>sinfo</w:t>
            </w:r>
          </w:p>
          <w:p w14:paraId="0BA586C4" w14:textId="00FA96B7"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Anal</w:t>
            </w:r>
            <w:r w:rsidR="00AA02EF">
              <w:rPr>
                <w:rFonts w:ascii="Arial" w:hAnsi="Arial" w:cs="Arial"/>
                <w:sz w:val="14"/>
                <w:szCs w:val="14"/>
              </w:rPr>
              <w:t>yse (AMI)</w:t>
            </w:r>
          </w:p>
          <w:p w14:paraId="682FC519" w14:textId="14B9A1E4"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Täglicher Verbrauchsbericht</w:t>
            </w:r>
          </w:p>
          <w:p w14:paraId="0BA93D42" w14:textId="71FE5764"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Wöchentlicher Verbrauchsbericht</w:t>
            </w:r>
          </w:p>
          <w:p w14:paraId="769FB30A" w14:textId="7A59E967"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Monatlicher Verbrauchsbericht</w:t>
            </w:r>
          </w:p>
          <w:p w14:paraId="29A8419A" w14:textId="4834065F"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 xml:space="preserve">Jährlicher </w:t>
            </w:r>
            <w:r w:rsidR="00E40775" w:rsidRPr="00BF07F7">
              <w:rPr>
                <w:rFonts w:ascii="Arial" w:hAnsi="Arial" w:cs="Arial"/>
                <w:sz w:val="14"/>
                <w:szCs w:val="14"/>
              </w:rPr>
              <w:t>Vergleichsbericht</w:t>
            </w:r>
            <w:r w:rsidR="00AA02EF" w:rsidRPr="00BF07F7">
              <w:rPr>
                <w:rFonts w:ascii="Arial" w:hAnsi="Arial" w:cs="Arial"/>
                <w:sz w:val="14"/>
                <w:szCs w:val="14"/>
              </w:rPr>
              <w:t xml:space="preserve"> (aktuelles Jahr vs. Vorjahr)</w:t>
            </w:r>
          </w:p>
          <w:p w14:paraId="36E96971" w14:textId="4A34BC60"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Benachrichtigungen</w:t>
            </w:r>
            <w:r w:rsidR="00AA02EF">
              <w:rPr>
                <w:rFonts w:ascii="Arial" w:hAnsi="Arial" w:cs="Arial"/>
                <w:sz w:val="14"/>
                <w:szCs w:val="14"/>
              </w:rPr>
              <w:t xml:space="preserve"> (AMI)</w:t>
            </w:r>
          </w:p>
          <w:p w14:paraId="337EEC3E" w14:textId="6010EA8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Benachrichtigungen per E-Mail</w:t>
            </w:r>
          </w:p>
          <w:p w14:paraId="2739D859" w14:textId="24FD6A3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Push-Benachrichtigungen</w:t>
            </w:r>
            <w:r w:rsidR="00AA02EF" w:rsidRPr="00BF07F7">
              <w:rPr>
                <w:rFonts w:ascii="Arial" w:hAnsi="Arial" w:cs="Arial"/>
                <w:sz w:val="14"/>
                <w:szCs w:val="14"/>
              </w:rPr>
              <w:t xml:space="preserve"> von Alarmmeldungen</w:t>
            </w:r>
          </w:p>
          <w:p w14:paraId="712D8F4B" w14:textId="1B2F5F80"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Verlauf von Alarmmeldungen</w:t>
            </w:r>
          </w:p>
          <w:p w14:paraId="3958BFDF" w14:textId="6DF232FF"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Serviceruftaste</w:t>
            </w:r>
          </w:p>
          <w:p w14:paraId="1CC5A0F6" w14:textId="62181478"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Mehr</w:t>
            </w:r>
            <w:r w:rsidR="00AA02EF">
              <w:rPr>
                <w:rFonts w:ascii="Arial" w:hAnsi="Arial" w:cs="Arial"/>
                <w:sz w:val="14"/>
                <w:szCs w:val="14"/>
              </w:rPr>
              <w:t>fach Liegenschaft Funktion (AMI)</w:t>
            </w:r>
          </w:p>
          <w:p w14:paraId="64BCB3C3" w14:textId="7DD67F1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 xml:space="preserve">Unbegrenzte Anzahl </w:t>
            </w:r>
            <w:r w:rsidR="00AA02EF" w:rsidRPr="00BF07F7">
              <w:rPr>
                <w:rFonts w:ascii="Arial" w:hAnsi="Arial" w:cs="Arial"/>
                <w:sz w:val="14"/>
                <w:szCs w:val="14"/>
              </w:rPr>
              <w:t>von Liegenschaften</w:t>
            </w:r>
          </w:p>
          <w:p w14:paraId="36493B19" w14:textId="3F4B5F70"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 xml:space="preserve">Unbegrenzte Anzahl </w:t>
            </w:r>
            <w:r w:rsidR="00AA02EF" w:rsidRPr="00BF07F7">
              <w:rPr>
                <w:rFonts w:ascii="Arial" w:hAnsi="Arial" w:cs="Arial"/>
                <w:sz w:val="14"/>
                <w:szCs w:val="14"/>
              </w:rPr>
              <w:t>von Zählern</w:t>
            </w:r>
          </w:p>
          <w:p w14:paraId="1AADA7BB" w14:textId="059E815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Verbrauchsüberwachung je</w:t>
            </w:r>
            <w:r w:rsidR="00AA02EF" w:rsidRPr="00BF07F7">
              <w:rPr>
                <w:rFonts w:ascii="Arial" w:hAnsi="Arial" w:cs="Arial"/>
                <w:sz w:val="14"/>
                <w:szCs w:val="14"/>
              </w:rPr>
              <w:t xml:space="preserve"> Liegenschaft</w:t>
            </w:r>
          </w:p>
          <w:p w14:paraId="1308666F" w14:textId="2CA954B0"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Sicherer Zugang</w:t>
            </w:r>
            <w:r w:rsidR="00AA02EF">
              <w:rPr>
                <w:rFonts w:ascii="Arial" w:hAnsi="Arial" w:cs="Arial"/>
                <w:sz w:val="14"/>
                <w:szCs w:val="14"/>
              </w:rPr>
              <w:t xml:space="preserve"> (AMI)</w:t>
            </w:r>
          </w:p>
          <w:p w14:paraId="444E7E53" w14:textId="4A5BAD11"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Mehrfachverifizierung</w:t>
            </w:r>
            <w:r w:rsidR="00E40775" w:rsidRPr="00BF07F7">
              <w:rPr>
                <w:rFonts w:ascii="Arial" w:hAnsi="Arial" w:cs="Arial"/>
                <w:sz w:val="14"/>
                <w:szCs w:val="14"/>
              </w:rPr>
              <w:t xml:space="preserve"> des Benutzerkontos</w:t>
            </w:r>
          </w:p>
          <w:p w14:paraId="572B3E62" w14:textId="355DE775"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Zusätzliche Verifizierung für den Zugriff auf Zählerdaten</w:t>
            </w:r>
          </w:p>
          <w:p w14:paraId="582DAAD5" w14:textId="77777777" w:rsidR="006E3B33" w:rsidRDefault="006E3B33" w:rsidP="00E40775">
            <w:pPr>
              <w:rPr>
                <w:rFonts w:ascii="Arial" w:hAnsi="Arial" w:cs="Arial"/>
                <w:i/>
                <w:iCs/>
                <w:sz w:val="18"/>
                <w:szCs w:val="18"/>
              </w:rPr>
            </w:pPr>
          </w:p>
          <w:p w14:paraId="2AF76AAC" w14:textId="4E5619EE" w:rsidR="00E40775" w:rsidRDefault="006E3B33" w:rsidP="00E40775">
            <w:pPr>
              <w:rPr>
                <w:rFonts w:ascii="Arial" w:hAnsi="Arial" w:cs="Arial"/>
                <w:sz w:val="18"/>
                <w:szCs w:val="18"/>
              </w:rPr>
            </w:pPr>
            <w:r w:rsidRPr="00236A8C">
              <w:rPr>
                <w:rFonts w:ascii="Arial" w:hAnsi="Arial" w:cs="Arial"/>
                <w:i/>
                <w:iCs/>
                <w:sz w:val="18"/>
                <w:szCs w:val="18"/>
              </w:rPr>
              <w:t>Eventualposition:</w:t>
            </w:r>
          </w:p>
          <w:p w14:paraId="151A20A4" w14:textId="3AFDD225" w:rsidR="00CF1927" w:rsidRDefault="00A235D1" w:rsidP="00E40775">
            <w:pPr>
              <w:rPr>
                <w:rFonts w:ascii="Arial" w:hAnsi="Arial" w:cs="Arial"/>
                <w:sz w:val="18"/>
                <w:szCs w:val="18"/>
              </w:rPr>
            </w:pPr>
            <w:r w:rsidRPr="00DA1708">
              <w:rPr>
                <w:rFonts w:ascii="Arial" w:hAnsi="Arial" w:cs="Arial"/>
                <w:sz w:val="18"/>
                <w:szCs w:val="18"/>
              </w:rPr>
              <w:t>Preis</w:t>
            </w:r>
            <w:r w:rsidR="00645263">
              <w:rPr>
                <w:rFonts w:ascii="Arial" w:hAnsi="Arial" w:cs="Arial"/>
                <w:sz w:val="18"/>
                <w:szCs w:val="18"/>
              </w:rPr>
              <w:t xml:space="preserve"> - einmalige</w:t>
            </w:r>
            <w:r w:rsidR="00645263" w:rsidRPr="00330E88">
              <w:rPr>
                <w:rFonts w:ascii="Arial" w:hAnsi="Arial" w:cs="Arial"/>
                <w:sz w:val="18"/>
                <w:szCs w:val="18"/>
              </w:rPr>
              <w:t xml:space="preserve"> Pauschale</w:t>
            </w:r>
          </w:p>
          <w:p w14:paraId="10BC188A" w14:textId="1B063170" w:rsidR="00F83A7E" w:rsidRDefault="00F83A7E" w:rsidP="00A235D1">
            <w:pPr>
              <w:rPr>
                <w:rFonts w:ascii="Arial" w:hAnsi="Arial" w:cs="Arial"/>
                <w:sz w:val="18"/>
                <w:szCs w:val="18"/>
              </w:rPr>
            </w:pPr>
          </w:p>
          <w:p w14:paraId="57A35E38" w14:textId="31625D97" w:rsidR="00F83A7E" w:rsidRDefault="00F83A7E" w:rsidP="00A235D1">
            <w:pPr>
              <w:rPr>
                <w:rFonts w:ascii="Arial" w:hAnsi="Arial" w:cs="Arial"/>
                <w:sz w:val="18"/>
                <w:szCs w:val="18"/>
              </w:rPr>
            </w:pPr>
          </w:p>
          <w:p w14:paraId="7203B54D" w14:textId="7DE60EEA" w:rsidR="00AB619E" w:rsidRPr="006E3B33" w:rsidRDefault="008F7748" w:rsidP="00AB619E">
            <w:pPr>
              <w:rPr>
                <w:rFonts w:ascii="Arial" w:hAnsi="Arial" w:cs="Arial"/>
                <w:b/>
                <w:bCs/>
                <w:sz w:val="18"/>
                <w:szCs w:val="18"/>
              </w:rPr>
            </w:pPr>
            <w:r w:rsidRPr="006E3B33">
              <w:rPr>
                <w:rFonts w:ascii="Arial" w:hAnsi="Arial" w:cs="Arial"/>
                <w:b/>
                <w:bCs/>
                <w:sz w:val="18"/>
                <w:szCs w:val="18"/>
              </w:rPr>
              <w:t xml:space="preserve">LoRaWAN Gateway - </w:t>
            </w:r>
            <w:proofErr w:type="spellStart"/>
            <w:r w:rsidRPr="006E3B33">
              <w:rPr>
                <w:rFonts w:ascii="Arial" w:hAnsi="Arial" w:cs="Arial"/>
                <w:b/>
                <w:bCs/>
                <w:sz w:val="18"/>
                <w:szCs w:val="18"/>
              </w:rPr>
              <w:t>Kerlink</w:t>
            </w:r>
            <w:proofErr w:type="spellEnd"/>
            <w:r w:rsidRPr="006E3B33">
              <w:rPr>
                <w:rFonts w:ascii="Arial" w:hAnsi="Arial" w:cs="Arial"/>
                <w:b/>
                <w:bCs/>
                <w:sz w:val="18"/>
                <w:szCs w:val="18"/>
              </w:rPr>
              <w:t xml:space="preserve"> </w:t>
            </w:r>
            <w:proofErr w:type="spellStart"/>
            <w:r w:rsidRPr="006E3B33">
              <w:rPr>
                <w:rFonts w:ascii="Arial" w:hAnsi="Arial" w:cs="Arial"/>
                <w:b/>
                <w:bCs/>
                <w:sz w:val="18"/>
                <w:szCs w:val="18"/>
              </w:rPr>
              <w:t>Wirnet</w:t>
            </w:r>
            <w:proofErr w:type="spellEnd"/>
            <w:r w:rsidRPr="006E3B33">
              <w:rPr>
                <w:rFonts w:ascii="Arial" w:hAnsi="Arial" w:cs="Arial"/>
                <w:b/>
                <w:bCs/>
                <w:sz w:val="18"/>
                <w:szCs w:val="18"/>
              </w:rPr>
              <w:t xml:space="preserve"> </w:t>
            </w:r>
            <w:proofErr w:type="spellStart"/>
            <w:r w:rsidRPr="006E3B33">
              <w:rPr>
                <w:rFonts w:ascii="Arial" w:hAnsi="Arial" w:cs="Arial"/>
                <w:b/>
                <w:bCs/>
                <w:sz w:val="18"/>
                <w:szCs w:val="18"/>
              </w:rPr>
              <w:t>iStation</w:t>
            </w:r>
            <w:proofErr w:type="spellEnd"/>
          </w:p>
          <w:p w14:paraId="025250F6" w14:textId="77777777" w:rsidR="008F7748" w:rsidRDefault="008F7748" w:rsidP="00AB619E">
            <w:pPr>
              <w:pStyle w:val="Listenabsatz"/>
              <w:numPr>
                <w:ilvl w:val="0"/>
                <w:numId w:val="2"/>
              </w:numPr>
              <w:ind w:left="313" w:hanging="284"/>
              <w:rPr>
                <w:rFonts w:ascii="Arial" w:hAnsi="Arial" w:cs="Arial"/>
                <w:sz w:val="18"/>
                <w:szCs w:val="18"/>
              </w:rPr>
            </w:pPr>
            <w:r w:rsidRPr="008F7748">
              <w:rPr>
                <w:rFonts w:ascii="Arial" w:hAnsi="Arial" w:cs="Arial"/>
                <w:sz w:val="18"/>
                <w:szCs w:val="18"/>
              </w:rPr>
              <w:t xml:space="preserve">9dBi Antenne </w:t>
            </w:r>
          </w:p>
          <w:p w14:paraId="628CAEA1" w14:textId="77777777" w:rsidR="008F7748" w:rsidRDefault="008F7748" w:rsidP="00AB619E">
            <w:pPr>
              <w:pStyle w:val="Listenabsatz"/>
              <w:numPr>
                <w:ilvl w:val="0"/>
                <w:numId w:val="2"/>
              </w:numPr>
              <w:ind w:left="313" w:hanging="284"/>
              <w:rPr>
                <w:rFonts w:ascii="Arial" w:hAnsi="Arial" w:cs="Arial"/>
                <w:sz w:val="18"/>
                <w:szCs w:val="18"/>
              </w:rPr>
            </w:pPr>
            <w:r w:rsidRPr="008F7748">
              <w:rPr>
                <w:rFonts w:ascii="Arial" w:hAnsi="Arial" w:cs="Arial"/>
                <w:sz w:val="18"/>
                <w:szCs w:val="18"/>
              </w:rPr>
              <w:t xml:space="preserve">EU868 (863-870) </w:t>
            </w:r>
          </w:p>
          <w:p w14:paraId="0CE42B58" w14:textId="77777777" w:rsidR="008F7748" w:rsidRDefault="008F7748" w:rsidP="00AB619E">
            <w:pPr>
              <w:pStyle w:val="Listenabsatz"/>
              <w:numPr>
                <w:ilvl w:val="0"/>
                <w:numId w:val="2"/>
              </w:numPr>
              <w:ind w:left="313" w:hanging="284"/>
              <w:rPr>
                <w:rFonts w:ascii="Arial" w:hAnsi="Arial" w:cs="Arial"/>
                <w:sz w:val="18"/>
                <w:szCs w:val="18"/>
              </w:rPr>
            </w:pPr>
            <w:r w:rsidRPr="008F7748">
              <w:rPr>
                <w:rFonts w:ascii="Arial" w:hAnsi="Arial" w:cs="Arial"/>
                <w:sz w:val="18"/>
                <w:szCs w:val="18"/>
              </w:rPr>
              <w:t xml:space="preserve">4G/Ethernet </w:t>
            </w:r>
          </w:p>
          <w:p w14:paraId="4ACD6766" w14:textId="66EF33F8" w:rsidR="00AB619E" w:rsidRDefault="008F7748" w:rsidP="00AB619E">
            <w:pPr>
              <w:pStyle w:val="Listenabsatz"/>
              <w:numPr>
                <w:ilvl w:val="0"/>
                <w:numId w:val="2"/>
              </w:numPr>
              <w:ind w:left="313" w:hanging="284"/>
              <w:rPr>
                <w:rFonts w:ascii="Arial" w:hAnsi="Arial" w:cs="Arial"/>
                <w:sz w:val="18"/>
                <w:szCs w:val="18"/>
              </w:rPr>
            </w:pPr>
            <w:r>
              <w:rPr>
                <w:rFonts w:ascii="Arial" w:hAnsi="Arial" w:cs="Arial"/>
                <w:sz w:val="18"/>
                <w:szCs w:val="18"/>
              </w:rPr>
              <w:t>Außenmontage</w:t>
            </w:r>
          </w:p>
          <w:p w14:paraId="6C327E5F" w14:textId="5F25AE26" w:rsidR="00353120" w:rsidRPr="00353120" w:rsidRDefault="00353120" w:rsidP="00353120">
            <w:pPr>
              <w:ind w:left="29"/>
              <w:rPr>
                <w:rFonts w:ascii="Arial" w:hAnsi="Arial" w:cs="Arial"/>
                <w:sz w:val="18"/>
                <w:szCs w:val="18"/>
              </w:rPr>
            </w:pPr>
            <w:r>
              <w:rPr>
                <w:rFonts w:ascii="Arial" w:hAnsi="Arial" w:cs="Arial"/>
                <w:sz w:val="18"/>
                <w:szCs w:val="18"/>
              </w:rPr>
              <w:t>(Finale Stückzahl erst nach Begutachtung der örtlichen Gegebenheiten möglich)</w:t>
            </w:r>
          </w:p>
          <w:p w14:paraId="4EACAAB3" w14:textId="77777777" w:rsidR="00AB619E" w:rsidRDefault="00AB619E" w:rsidP="00AB619E">
            <w:pPr>
              <w:rPr>
                <w:rFonts w:ascii="Arial" w:hAnsi="Arial" w:cs="Arial"/>
                <w:sz w:val="18"/>
                <w:szCs w:val="18"/>
              </w:rPr>
            </w:pPr>
          </w:p>
          <w:p w14:paraId="511D8412" w14:textId="33342001" w:rsidR="00AB619E" w:rsidRPr="00DA1708" w:rsidRDefault="00AB619E" w:rsidP="00AB619E">
            <w:pPr>
              <w:rPr>
                <w:rFonts w:ascii="Arial" w:hAnsi="Arial" w:cs="Arial"/>
                <w:sz w:val="18"/>
                <w:szCs w:val="18"/>
              </w:rPr>
            </w:pPr>
            <w:r w:rsidRPr="00DA1708">
              <w:rPr>
                <w:rFonts w:ascii="Arial" w:hAnsi="Arial" w:cs="Arial"/>
                <w:sz w:val="18"/>
                <w:szCs w:val="18"/>
              </w:rPr>
              <w:t>Preis</w:t>
            </w:r>
            <w:r w:rsidR="00580A92">
              <w:rPr>
                <w:rFonts w:ascii="Arial" w:hAnsi="Arial" w:cs="Arial"/>
                <w:sz w:val="18"/>
                <w:szCs w:val="18"/>
              </w:rPr>
              <w:t xml:space="preserve"> </w:t>
            </w:r>
            <w:r w:rsidR="00BB10B9">
              <w:rPr>
                <w:rFonts w:ascii="Arial" w:hAnsi="Arial" w:cs="Arial"/>
                <w:sz w:val="18"/>
                <w:szCs w:val="18"/>
              </w:rPr>
              <w:t xml:space="preserve">- </w:t>
            </w:r>
            <w:r w:rsidR="008F7748">
              <w:rPr>
                <w:rFonts w:ascii="Arial" w:hAnsi="Arial" w:cs="Arial"/>
                <w:sz w:val="18"/>
                <w:szCs w:val="18"/>
              </w:rPr>
              <w:t>pro Stück</w:t>
            </w:r>
          </w:p>
          <w:p w14:paraId="15D0D796" w14:textId="77777777" w:rsidR="00AB619E" w:rsidRDefault="00AB619E" w:rsidP="003304A8">
            <w:pPr>
              <w:rPr>
                <w:rFonts w:ascii="Arial" w:hAnsi="Arial" w:cs="Arial"/>
                <w:b/>
                <w:bCs/>
                <w:sz w:val="18"/>
                <w:szCs w:val="18"/>
              </w:rPr>
            </w:pPr>
          </w:p>
          <w:p w14:paraId="09DE4D00" w14:textId="77777777" w:rsidR="006E3B33" w:rsidRDefault="006E3B33" w:rsidP="003304A8">
            <w:pPr>
              <w:rPr>
                <w:rFonts w:ascii="Arial" w:hAnsi="Arial" w:cs="Arial"/>
                <w:b/>
                <w:bCs/>
                <w:sz w:val="18"/>
                <w:szCs w:val="18"/>
              </w:rPr>
            </w:pPr>
          </w:p>
          <w:p w14:paraId="12392241" w14:textId="5AA2A126" w:rsidR="00580A92" w:rsidRPr="00580A92" w:rsidRDefault="00580A92" w:rsidP="00580A92">
            <w:pPr>
              <w:rPr>
                <w:rFonts w:ascii="Arial" w:hAnsi="Arial" w:cs="Arial"/>
                <w:b/>
                <w:bCs/>
                <w:sz w:val="18"/>
                <w:szCs w:val="18"/>
              </w:rPr>
            </w:pPr>
            <w:r w:rsidRPr="00580A92">
              <w:rPr>
                <w:rFonts w:ascii="Arial" w:hAnsi="Arial" w:cs="Arial"/>
                <w:b/>
                <w:bCs/>
                <w:sz w:val="18"/>
                <w:szCs w:val="18"/>
              </w:rPr>
              <w:t xml:space="preserve">Sim-Card Vertrag </w:t>
            </w:r>
            <w:r>
              <w:rPr>
                <w:rFonts w:ascii="Arial" w:hAnsi="Arial" w:cs="Arial"/>
                <w:b/>
                <w:bCs/>
                <w:sz w:val="18"/>
                <w:szCs w:val="18"/>
              </w:rPr>
              <w:t>für LoRaWAN Gateway</w:t>
            </w:r>
          </w:p>
          <w:p w14:paraId="28EB648E" w14:textId="77777777" w:rsidR="006E3B33" w:rsidRDefault="006E3B33" w:rsidP="00580A92">
            <w:pPr>
              <w:rPr>
                <w:rFonts w:ascii="Arial" w:hAnsi="Arial" w:cs="Arial"/>
                <w:i/>
                <w:iCs/>
                <w:sz w:val="18"/>
                <w:szCs w:val="18"/>
              </w:rPr>
            </w:pPr>
          </w:p>
          <w:p w14:paraId="61749F63" w14:textId="623662E7" w:rsidR="00580A92" w:rsidRPr="00DA1708" w:rsidRDefault="00580A92" w:rsidP="00580A92">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pro Gateway - Laufzeit 6 Jahre</w:t>
            </w:r>
          </w:p>
          <w:p w14:paraId="61A857B2" w14:textId="77777777" w:rsidR="00580A92" w:rsidRDefault="00580A92" w:rsidP="003304A8">
            <w:pPr>
              <w:rPr>
                <w:rFonts w:ascii="Arial" w:hAnsi="Arial" w:cs="Arial"/>
                <w:b/>
                <w:bCs/>
                <w:sz w:val="18"/>
                <w:szCs w:val="18"/>
              </w:rPr>
            </w:pPr>
          </w:p>
          <w:p w14:paraId="226732D9" w14:textId="77777777" w:rsidR="007816ED" w:rsidRDefault="007816ED" w:rsidP="00E72381">
            <w:pPr>
              <w:rPr>
                <w:rFonts w:ascii="Arial" w:hAnsi="Arial" w:cs="Arial"/>
                <w:sz w:val="18"/>
                <w:szCs w:val="18"/>
              </w:rPr>
            </w:pPr>
          </w:p>
          <w:p w14:paraId="36C568D2" w14:textId="29DFF784" w:rsidR="007816ED" w:rsidRDefault="007816ED" w:rsidP="007816ED">
            <w:pPr>
              <w:rPr>
                <w:rFonts w:ascii="Arial" w:hAnsi="Arial" w:cs="Arial"/>
                <w:b/>
                <w:bCs/>
                <w:sz w:val="18"/>
                <w:szCs w:val="18"/>
              </w:rPr>
            </w:pPr>
            <w:r>
              <w:rPr>
                <w:rFonts w:ascii="Arial" w:hAnsi="Arial" w:cs="Arial"/>
                <w:b/>
                <w:bCs/>
                <w:sz w:val="18"/>
                <w:szCs w:val="18"/>
              </w:rPr>
              <w:t>Schulung der Anwender</w:t>
            </w:r>
          </w:p>
          <w:p w14:paraId="547FF822" w14:textId="77777777" w:rsidR="007816ED" w:rsidRDefault="007816ED" w:rsidP="007816ED">
            <w:pPr>
              <w:rPr>
                <w:rFonts w:ascii="Arial" w:hAnsi="Arial" w:cs="Arial"/>
                <w:b/>
                <w:bCs/>
                <w:sz w:val="18"/>
                <w:szCs w:val="18"/>
              </w:rPr>
            </w:pPr>
          </w:p>
          <w:p w14:paraId="0DBA28EC" w14:textId="5E54DA14" w:rsidR="007816ED" w:rsidRDefault="007816ED" w:rsidP="007816ED">
            <w:pPr>
              <w:rPr>
                <w:rFonts w:ascii="Arial" w:hAnsi="Arial" w:cs="Arial"/>
                <w:sz w:val="18"/>
                <w:szCs w:val="18"/>
              </w:rPr>
            </w:pPr>
            <w:r w:rsidRPr="00DA1708">
              <w:rPr>
                <w:rFonts w:ascii="Arial" w:hAnsi="Arial" w:cs="Arial"/>
                <w:sz w:val="18"/>
                <w:szCs w:val="18"/>
              </w:rPr>
              <w:t>Preis</w:t>
            </w:r>
            <w:r>
              <w:rPr>
                <w:rFonts w:ascii="Arial" w:hAnsi="Arial" w:cs="Arial"/>
                <w:sz w:val="18"/>
                <w:szCs w:val="18"/>
              </w:rPr>
              <w:t xml:space="preserve"> - einmalige</w:t>
            </w:r>
            <w:r w:rsidRPr="00330E88">
              <w:rPr>
                <w:rFonts w:ascii="Arial" w:hAnsi="Arial" w:cs="Arial"/>
                <w:sz w:val="18"/>
                <w:szCs w:val="18"/>
              </w:rPr>
              <w:t xml:space="preserve"> Pauschal</w:t>
            </w:r>
            <w:r>
              <w:rPr>
                <w:rFonts w:ascii="Arial" w:hAnsi="Arial" w:cs="Arial"/>
                <w:sz w:val="18"/>
                <w:szCs w:val="18"/>
              </w:rPr>
              <w:t>e (pro Tag)</w:t>
            </w:r>
          </w:p>
          <w:p w14:paraId="2D85F57F" w14:textId="77777777" w:rsidR="00374AED" w:rsidRDefault="00374AED" w:rsidP="007816ED">
            <w:pPr>
              <w:rPr>
                <w:rFonts w:ascii="Arial" w:hAnsi="Arial" w:cs="Arial"/>
                <w:sz w:val="18"/>
                <w:szCs w:val="18"/>
              </w:rPr>
            </w:pPr>
          </w:p>
          <w:p w14:paraId="78A6FEE9" w14:textId="70D678EF" w:rsidR="00374AED" w:rsidRPr="00330E88" w:rsidRDefault="00374AED" w:rsidP="007816ED">
            <w:pPr>
              <w:rPr>
                <w:rFonts w:ascii="Arial" w:hAnsi="Arial" w:cs="Arial"/>
                <w:sz w:val="18"/>
                <w:szCs w:val="18"/>
              </w:rPr>
            </w:pPr>
          </w:p>
        </w:tc>
        <w:tc>
          <w:tcPr>
            <w:tcW w:w="992" w:type="dxa"/>
          </w:tcPr>
          <w:p w14:paraId="58A14FF6" w14:textId="77777777" w:rsidR="005421FB" w:rsidRPr="00DA1708" w:rsidRDefault="005421FB" w:rsidP="005421FB">
            <w:pPr>
              <w:rPr>
                <w:rFonts w:ascii="Arial" w:hAnsi="Arial" w:cs="Arial"/>
                <w:sz w:val="18"/>
                <w:szCs w:val="18"/>
              </w:rPr>
            </w:pPr>
          </w:p>
          <w:p w14:paraId="3F858807" w14:textId="77777777" w:rsidR="005421FB" w:rsidRPr="00DA1708" w:rsidRDefault="005421FB" w:rsidP="005421FB">
            <w:pPr>
              <w:rPr>
                <w:rFonts w:ascii="Arial" w:hAnsi="Arial" w:cs="Arial"/>
                <w:sz w:val="18"/>
                <w:szCs w:val="18"/>
              </w:rPr>
            </w:pPr>
          </w:p>
          <w:p w14:paraId="00C05175" w14:textId="77777777" w:rsidR="005421FB" w:rsidRPr="00DA1708" w:rsidRDefault="005421FB" w:rsidP="005421FB">
            <w:pPr>
              <w:rPr>
                <w:rFonts w:ascii="Arial" w:hAnsi="Arial" w:cs="Arial"/>
                <w:sz w:val="18"/>
                <w:szCs w:val="18"/>
              </w:rPr>
            </w:pPr>
          </w:p>
          <w:p w14:paraId="6D01B1F8" w14:textId="77777777" w:rsidR="005421FB" w:rsidRPr="00DA1708" w:rsidRDefault="005421FB" w:rsidP="005421FB">
            <w:pPr>
              <w:rPr>
                <w:rFonts w:ascii="Arial" w:hAnsi="Arial" w:cs="Arial"/>
                <w:sz w:val="18"/>
                <w:szCs w:val="18"/>
              </w:rPr>
            </w:pPr>
          </w:p>
          <w:p w14:paraId="75156756" w14:textId="77777777" w:rsidR="005421FB" w:rsidRPr="00DA1708" w:rsidRDefault="005421FB" w:rsidP="005421FB">
            <w:pPr>
              <w:rPr>
                <w:rFonts w:ascii="Arial" w:hAnsi="Arial" w:cs="Arial"/>
                <w:sz w:val="18"/>
                <w:szCs w:val="18"/>
              </w:rPr>
            </w:pPr>
          </w:p>
          <w:p w14:paraId="512A375E" w14:textId="77777777" w:rsidR="005421FB" w:rsidRPr="00DA1708" w:rsidRDefault="005421FB" w:rsidP="005421FB">
            <w:pPr>
              <w:rPr>
                <w:rFonts w:ascii="Arial" w:hAnsi="Arial" w:cs="Arial"/>
                <w:sz w:val="18"/>
                <w:szCs w:val="18"/>
              </w:rPr>
            </w:pPr>
          </w:p>
          <w:p w14:paraId="5B9AE4FE" w14:textId="77777777" w:rsidR="005421FB" w:rsidRPr="00DA1708" w:rsidRDefault="005421FB" w:rsidP="005421FB">
            <w:pPr>
              <w:rPr>
                <w:rFonts w:ascii="Arial" w:hAnsi="Arial" w:cs="Arial"/>
                <w:sz w:val="18"/>
                <w:szCs w:val="18"/>
              </w:rPr>
            </w:pPr>
          </w:p>
          <w:p w14:paraId="604FC7ED" w14:textId="77777777" w:rsidR="005421FB" w:rsidRPr="00DA1708" w:rsidRDefault="005421FB" w:rsidP="005421FB">
            <w:pPr>
              <w:rPr>
                <w:rFonts w:ascii="Arial" w:hAnsi="Arial" w:cs="Arial"/>
                <w:sz w:val="18"/>
                <w:szCs w:val="18"/>
              </w:rPr>
            </w:pPr>
          </w:p>
          <w:p w14:paraId="6FB5BF43" w14:textId="77777777" w:rsidR="005421FB" w:rsidRPr="00DA1708" w:rsidRDefault="005421FB" w:rsidP="005421FB">
            <w:pPr>
              <w:rPr>
                <w:rFonts w:ascii="Arial" w:hAnsi="Arial" w:cs="Arial"/>
                <w:sz w:val="18"/>
                <w:szCs w:val="18"/>
              </w:rPr>
            </w:pPr>
          </w:p>
          <w:p w14:paraId="2A776A52" w14:textId="77777777" w:rsidR="005421FB" w:rsidRPr="00DA1708" w:rsidRDefault="005421FB" w:rsidP="005421FB">
            <w:pPr>
              <w:rPr>
                <w:rFonts w:ascii="Arial" w:hAnsi="Arial" w:cs="Arial"/>
                <w:sz w:val="18"/>
                <w:szCs w:val="18"/>
              </w:rPr>
            </w:pPr>
          </w:p>
          <w:p w14:paraId="4236A4BB" w14:textId="77777777" w:rsidR="005421FB" w:rsidRPr="00DA1708" w:rsidRDefault="005421FB" w:rsidP="005421FB">
            <w:pPr>
              <w:rPr>
                <w:rFonts w:ascii="Arial" w:hAnsi="Arial" w:cs="Arial"/>
                <w:sz w:val="18"/>
                <w:szCs w:val="18"/>
              </w:rPr>
            </w:pPr>
          </w:p>
          <w:p w14:paraId="455A64B6" w14:textId="77777777" w:rsidR="005421FB" w:rsidRPr="00DA1708" w:rsidRDefault="005421FB" w:rsidP="005421FB">
            <w:pPr>
              <w:rPr>
                <w:rFonts w:ascii="Arial" w:hAnsi="Arial" w:cs="Arial"/>
                <w:sz w:val="18"/>
                <w:szCs w:val="18"/>
              </w:rPr>
            </w:pPr>
          </w:p>
          <w:p w14:paraId="37D67E99" w14:textId="77777777" w:rsidR="005421FB" w:rsidRPr="00DA1708" w:rsidRDefault="005421FB" w:rsidP="005421FB">
            <w:pPr>
              <w:rPr>
                <w:rFonts w:ascii="Arial" w:hAnsi="Arial" w:cs="Arial"/>
                <w:sz w:val="18"/>
                <w:szCs w:val="18"/>
              </w:rPr>
            </w:pPr>
          </w:p>
          <w:p w14:paraId="3AC37D50" w14:textId="77777777" w:rsidR="005421FB" w:rsidRPr="00DA1708" w:rsidRDefault="005421FB" w:rsidP="005421FB">
            <w:pPr>
              <w:rPr>
                <w:rFonts w:ascii="Arial" w:hAnsi="Arial" w:cs="Arial"/>
                <w:sz w:val="18"/>
                <w:szCs w:val="18"/>
              </w:rPr>
            </w:pPr>
          </w:p>
          <w:p w14:paraId="78AB35B5" w14:textId="77777777" w:rsidR="005421FB" w:rsidRPr="00DA1708" w:rsidRDefault="005421FB" w:rsidP="005421FB">
            <w:pPr>
              <w:rPr>
                <w:rFonts w:ascii="Arial" w:hAnsi="Arial" w:cs="Arial"/>
                <w:sz w:val="18"/>
                <w:szCs w:val="18"/>
              </w:rPr>
            </w:pPr>
          </w:p>
          <w:p w14:paraId="5B38642D" w14:textId="77777777" w:rsidR="005421FB" w:rsidRPr="00DA1708" w:rsidRDefault="005421FB" w:rsidP="005421FB">
            <w:pPr>
              <w:rPr>
                <w:rFonts w:ascii="Arial" w:hAnsi="Arial" w:cs="Arial"/>
                <w:sz w:val="18"/>
                <w:szCs w:val="18"/>
              </w:rPr>
            </w:pPr>
          </w:p>
          <w:p w14:paraId="1D680344" w14:textId="77777777" w:rsidR="005421FB" w:rsidRPr="00DA1708" w:rsidRDefault="005421FB" w:rsidP="005421FB">
            <w:pPr>
              <w:rPr>
                <w:rFonts w:ascii="Arial" w:hAnsi="Arial" w:cs="Arial"/>
                <w:sz w:val="18"/>
                <w:szCs w:val="18"/>
              </w:rPr>
            </w:pPr>
          </w:p>
          <w:p w14:paraId="3A521747" w14:textId="77777777" w:rsidR="005421FB" w:rsidRPr="00DA1708" w:rsidRDefault="005421FB" w:rsidP="005421FB">
            <w:pPr>
              <w:rPr>
                <w:rFonts w:ascii="Arial" w:hAnsi="Arial" w:cs="Arial"/>
                <w:sz w:val="18"/>
                <w:szCs w:val="18"/>
              </w:rPr>
            </w:pPr>
          </w:p>
          <w:p w14:paraId="7A53D4E2" w14:textId="77777777" w:rsidR="005421FB" w:rsidRPr="00DA1708" w:rsidRDefault="005421FB" w:rsidP="005421FB">
            <w:pPr>
              <w:rPr>
                <w:rFonts w:ascii="Arial" w:hAnsi="Arial" w:cs="Arial"/>
                <w:sz w:val="18"/>
                <w:szCs w:val="18"/>
              </w:rPr>
            </w:pPr>
          </w:p>
          <w:p w14:paraId="7D1AD6FC" w14:textId="77777777" w:rsidR="005421FB" w:rsidRPr="00DA1708" w:rsidRDefault="005421FB" w:rsidP="005421FB">
            <w:pPr>
              <w:rPr>
                <w:rFonts w:ascii="Arial" w:hAnsi="Arial" w:cs="Arial"/>
                <w:sz w:val="18"/>
                <w:szCs w:val="18"/>
              </w:rPr>
            </w:pPr>
          </w:p>
          <w:p w14:paraId="09B68F8A" w14:textId="77777777" w:rsidR="005421FB" w:rsidRPr="00DA1708" w:rsidRDefault="005421FB" w:rsidP="005421FB">
            <w:pPr>
              <w:rPr>
                <w:rFonts w:ascii="Arial" w:hAnsi="Arial" w:cs="Arial"/>
                <w:sz w:val="18"/>
                <w:szCs w:val="18"/>
              </w:rPr>
            </w:pPr>
          </w:p>
          <w:p w14:paraId="3BAD5CB4" w14:textId="77777777" w:rsidR="005421FB" w:rsidRPr="00DA1708" w:rsidRDefault="005421FB" w:rsidP="005421FB">
            <w:pPr>
              <w:rPr>
                <w:rFonts w:ascii="Arial" w:hAnsi="Arial" w:cs="Arial"/>
                <w:sz w:val="18"/>
                <w:szCs w:val="18"/>
              </w:rPr>
            </w:pPr>
          </w:p>
          <w:p w14:paraId="04CA2861" w14:textId="77777777" w:rsidR="005421FB" w:rsidRPr="00DA1708" w:rsidRDefault="005421FB" w:rsidP="005421FB">
            <w:pPr>
              <w:rPr>
                <w:rFonts w:ascii="Arial" w:hAnsi="Arial" w:cs="Arial"/>
                <w:sz w:val="18"/>
                <w:szCs w:val="18"/>
              </w:rPr>
            </w:pPr>
          </w:p>
          <w:p w14:paraId="5A7BD38C" w14:textId="77777777" w:rsidR="005421FB" w:rsidRPr="00DA1708" w:rsidRDefault="005421FB" w:rsidP="005421FB">
            <w:pPr>
              <w:rPr>
                <w:rFonts w:ascii="Arial" w:hAnsi="Arial" w:cs="Arial"/>
                <w:sz w:val="18"/>
                <w:szCs w:val="18"/>
              </w:rPr>
            </w:pPr>
          </w:p>
          <w:p w14:paraId="5B6F988B" w14:textId="77777777" w:rsidR="005421FB" w:rsidRPr="00DA1708" w:rsidRDefault="005421FB" w:rsidP="005421FB">
            <w:pPr>
              <w:rPr>
                <w:rFonts w:ascii="Arial" w:hAnsi="Arial" w:cs="Arial"/>
                <w:sz w:val="18"/>
                <w:szCs w:val="18"/>
              </w:rPr>
            </w:pPr>
          </w:p>
          <w:p w14:paraId="633C01E8" w14:textId="77777777" w:rsidR="005421FB" w:rsidRPr="00DA1708" w:rsidRDefault="005421FB" w:rsidP="005421FB">
            <w:pPr>
              <w:rPr>
                <w:rFonts w:ascii="Arial" w:hAnsi="Arial" w:cs="Arial"/>
                <w:sz w:val="18"/>
                <w:szCs w:val="18"/>
              </w:rPr>
            </w:pPr>
          </w:p>
          <w:p w14:paraId="10221353" w14:textId="77777777" w:rsidR="005421FB" w:rsidRPr="00DA1708" w:rsidRDefault="005421FB" w:rsidP="005421FB">
            <w:pPr>
              <w:rPr>
                <w:rFonts w:ascii="Arial" w:hAnsi="Arial" w:cs="Arial"/>
                <w:sz w:val="18"/>
                <w:szCs w:val="18"/>
              </w:rPr>
            </w:pPr>
          </w:p>
          <w:p w14:paraId="064C1C2A" w14:textId="77777777" w:rsidR="005421FB" w:rsidRPr="00DA1708" w:rsidRDefault="005421FB" w:rsidP="005421FB">
            <w:pPr>
              <w:rPr>
                <w:rFonts w:ascii="Arial" w:hAnsi="Arial" w:cs="Arial"/>
                <w:sz w:val="18"/>
                <w:szCs w:val="18"/>
              </w:rPr>
            </w:pPr>
          </w:p>
          <w:p w14:paraId="30E135E6" w14:textId="77777777" w:rsidR="005421FB" w:rsidRPr="00DA1708" w:rsidRDefault="005421FB" w:rsidP="005421FB">
            <w:pPr>
              <w:rPr>
                <w:rFonts w:ascii="Arial" w:hAnsi="Arial" w:cs="Arial"/>
                <w:sz w:val="18"/>
                <w:szCs w:val="18"/>
              </w:rPr>
            </w:pPr>
          </w:p>
          <w:p w14:paraId="4ADD8CB3" w14:textId="77777777" w:rsidR="005421FB" w:rsidRPr="00DA1708" w:rsidRDefault="005421FB" w:rsidP="005421FB">
            <w:pPr>
              <w:rPr>
                <w:rFonts w:ascii="Arial" w:hAnsi="Arial" w:cs="Arial"/>
                <w:sz w:val="18"/>
                <w:szCs w:val="18"/>
              </w:rPr>
            </w:pPr>
          </w:p>
          <w:p w14:paraId="306B8831" w14:textId="77777777" w:rsidR="005421FB" w:rsidRPr="00DA1708" w:rsidRDefault="005421FB" w:rsidP="005421FB">
            <w:pPr>
              <w:rPr>
                <w:rFonts w:ascii="Arial" w:hAnsi="Arial" w:cs="Arial"/>
                <w:sz w:val="18"/>
                <w:szCs w:val="18"/>
              </w:rPr>
            </w:pPr>
          </w:p>
          <w:p w14:paraId="28549F7C" w14:textId="77777777" w:rsidR="005421FB" w:rsidRPr="00DA1708" w:rsidRDefault="005421FB" w:rsidP="005421FB">
            <w:pPr>
              <w:rPr>
                <w:rFonts w:ascii="Arial" w:hAnsi="Arial" w:cs="Arial"/>
                <w:sz w:val="18"/>
                <w:szCs w:val="18"/>
              </w:rPr>
            </w:pPr>
          </w:p>
          <w:p w14:paraId="51773029" w14:textId="77777777" w:rsidR="005421FB" w:rsidRPr="00DA1708" w:rsidRDefault="005421FB" w:rsidP="005421FB">
            <w:pPr>
              <w:rPr>
                <w:rFonts w:ascii="Arial" w:hAnsi="Arial" w:cs="Arial"/>
                <w:sz w:val="18"/>
                <w:szCs w:val="18"/>
              </w:rPr>
            </w:pPr>
          </w:p>
          <w:p w14:paraId="647F861C" w14:textId="77777777" w:rsidR="005421FB" w:rsidRPr="00DA1708" w:rsidRDefault="005421FB" w:rsidP="005421FB">
            <w:pPr>
              <w:rPr>
                <w:rFonts w:ascii="Arial" w:hAnsi="Arial" w:cs="Arial"/>
                <w:sz w:val="18"/>
                <w:szCs w:val="18"/>
              </w:rPr>
            </w:pPr>
          </w:p>
          <w:p w14:paraId="0B48CB9F" w14:textId="77777777" w:rsidR="005421FB" w:rsidRPr="00DA1708" w:rsidRDefault="005421FB" w:rsidP="005421FB">
            <w:pPr>
              <w:rPr>
                <w:rFonts w:ascii="Arial" w:hAnsi="Arial" w:cs="Arial"/>
                <w:sz w:val="18"/>
                <w:szCs w:val="18"/>
              </w:rPr>
            </w:pPr>
          </w:p>
          <w:p w14:paraId="02B85860" w14:textId="77777777" w:rsidR="005421FB" w:rsidRPr="00DA1708" w:rsidRDefault="005421FB" w:rsidP="005421FB">
            <w:pPr>
              <w:rPr>
                <w:rFonts w:ascii="Arial" w:hAnsi="Arial" w:cs="Arial"/>
                <w:sz w:val="18"/>
                <w:szCs w:val="18"/>
              </w:rPr>
            </w:pPr>
          </w:p>
          <w:p w14:paraId="75230488" w14:textId="77777777" w:rsidR="005421FB" w:rsidRPr="00DA1708" w:rsidRDefault="005421FB" w:rsidP="005421FB">
            <w:pPr>
              <w:rPr>
                <w:rFonts w:ascii="Arial" w:hAnsi="Arial" w:cs="Arial"/>
                <w:sz w:val="18"/>
                <w:szCs w:val="18"/>
              </w:rPr>
            </w:pPr>
          </w:p>
          <w:p w14:paraId="5B71D54F" w14:textId="77777777" w:rsidR="005421FB" w:rsidRPr="00DA1708" w:rsidRDefault="005421FB" w:rsidP="005421FB">
            <w:pPr>
              <w:rPr>
                <w:rFonts w:ascii="Arial" w:hAnsi="Arial" w:cs="Arial"/>
                <w:sz w:val="18"/>
                <w:szCs w:val="18"/>
              </w:rPr>
            </w:pPr>
          </w:p>
          <w:p w14:paraId="39112ADD" w14:textId="77777777" w:rsidR="005421FB" w:rsidRPr="00DA1708" w:rsidRDefault="005421FB" w:rsidP="005421FB">
            <w:pPr>
              <w:rPr>
                <w:rFonts w:ascii="Arial" w:hAnsi="Arial" w:cs="Arial"/>
                <w:sz w:val="18"/>
                <w:szCs w:val="18"/>
              </w:rPr>
            </w:pPr>
          </w:p>
          <w:p w14:paraId="62A64117" w14:textId="77777777" w:rsidR="005421FB" w:rsidRPr="00DA1708" w:rsidRDefault="005421FB" w:rsidP="005421FB">
            <w:pPr>
              <w:rPr>
                <w:rFonts w:ascii="Arial" w:hAnsi="Arial" w:cs="Arial"/>
                <w:sz w:val="18"/>
                <w:szCs w:val="18"/>
              </w:rPr>
            </w:pPr>
          </w:p>
          <w:p w14:paraId="1F1C0346" w14:textId="77777777" w:rsidR="005421FB" w:rsidRPr="00DA1708" w:rsidRDefault="005421FB" w:rsidP="005421FB">
            <w:pPr>
              <w:rPr>
                <w:rFonts w:ascii="Arial" w:hAnsi="Arial" w:cs="Arial"/>
                <w:sz w:val="18"/>
                <w:szCs w:val="18"/>
              </w:rPr>
            </w:pPr>
          </w:p>
          <w:p w14:paraId="10B647D5" w14:textId="77777777" w:rsidR="005421FB" w:rsidRPr="00DA1708" w:rsidRDefault="005421FB" w:rsidP="005421FB">
            <w:pPr>
              <w:rPr>
                <w:rFonts w:ascii="Arial" w:hAnsi="Arial" w:cs="Arial"/>
                <w:sz w:val="18"/>
                <w:szCs w:val="18"/>
              </w:rPr>
            </w:pPr>
          </w:p>
          <w:p w14:paraId="3BEE8115" w14:textId="77777777" w:rsidR="005421FB" w:rsidRPr="00DA1708" w:rsidRDefault="005421FB" w:rsidP="005421FB">
            <w:pPr>
              <w:rPr>
                <w:rFonts w:ascii="Arial" w:hAnsi="Arial" w:cs="Arial"/>
                <w:sz w:val="18"/>
                <w:szCs w:val="18"/>
              </w:rPr>
            </w:pPr>
          </w:p>
          <w:p w14:paraId="47DAE024" w14:textId="77777777" w:rsidR="005421FB" w:rsidRPr="00DA1708" w:rsidRDefault="005421FB" w:rsidP="005421FB">
            <w:pPr>
              <w:rPr>
                <w:rFonts w:ascii="Arial" w:hAnsi="Arial" w:cs="Arial"/>
                <w:sz w:val="18"/>
                <w:szCs w:val="18"/>
              </w:rPr>
            </w:pPr>
          </w:p>
          <w:p w14:paraId="32D592EE" w14:textId="77777777" w:rsidR="005421FB" w:rsidRPr="00DA1708" w:rsidRDefault="005421FB" w:rsidP="005421FB">
            <w:pPr>
              <w:rPr>
                <w:rFonts w:ascii="Arial" w:hAnsi="Arial" w:cs="Arial"/>
                <w:sz w:val="18"/>
                <w:szCs w:val="18"/>
              </w:rPr>
            </w:pPr>
          </w:p>
          <w:p w14:paraId="467283BC" w14:textId="77777777" w:rsidR="005421FB" w:rsidRDefault="005421FB" w:rsidP="005421FB">
            <w:pPr>
              <w:rPr>
                <w:rFonts w:ascii="Arial" w:hAnsi="Arial" w:cs="Arial"/>
                <w:sz w:val="18"/>
                <w:szCs w:val="18"/>
              </w:rPr>
            </w:pPr>
          </w:p>
          <w:p w14:paraId="3234A3E1" w14:textId="77777777" w:rsidR="005421FB" w:rsidRDefault="005421FB" w:rsidP="005421FB">
            <w:pPr>
              <w:rPr>
                <w:rFonts w:ascii="Arial" w:hAnsi="Arial" w:cs="Arial"/>
                <w:sz w:val="18"/>
                <w:szCs w:val="18"/>
              </w:rPr>
            </w:pPr>
          </w:p>
          <w:p w14:paraId="287FCDC0" w14:textId="77777777" w:rsidR="005421FB" w:rsidRDefault="005421FB" w:rsidP="005421FB">
            <w:pPr>
              <w:rPr>
                <w:rFonts w:ascii="Arial" w:hAnsi="Arial" w:cs="Arial"/>
                <w:sz w:val="18"/>
                <w:szCs w:val="18"/>
              </w:rPr>
            </w:pPr>
          </w:p>
          <w:p w14:paraId="4A04FE84" w14:textId="77777777" w:rsidR="005421FB" w:rsidRDefault="005421FB" w:rsidP="005421FB">
            <w:pPr>
              <w:rPr>
                <w:rFonts w:ascii="Arial" w:hAnsi="Arial" w:cs="Arial"/>
                <w:sz w:val="18"/>
                <w:szCs w:val="18"/>
              </w:rPr>
            </w:pPr>
          </w:p>
          <w:p w14:paraId="3CA4D789" w14:textId="77777777" w:rsidR="005421FB" w:rsidRDefault="005421FB" w:rsidP="005421FB">
            <w:pPr>
              <w:rPr>
                <w:rFonts w:ascii="Arial" w:hAnsi="Arial" w:cs="Arial"/>
                <w:sz w:val="18"/>
                <w:szCs w:val="18"/>
              </w:rPr>
            </w:pPr>
          </w:p>
          <w:p w14:paraId="1AED647C" w14:textId="77777777" w:rsidR="005421FB" w:rsidRDefault="005421FB" w:rsidP="005421FB">
            <w:pPr>
              <w:rPr>
                <w:rFonts w:ascii="Arial" w:hAnsi="Arial" w:cs="Arial"/>
                <w:sz w:val="18"/>
                <w:szCs w:val="18"/>
              </w:rPr>
            </w:pPr>
          </w:p>
          <w:p w14:paraId="2034A7FD" w14:textId="77777777" w:rsidR="005421FB" w:rsidRDefault="005421FB" w:rsidP="005421FB">
            <w:pPr>
              <w:rPr>
                <w:rFonts w:ascii="Arial" w:hAnsi="Arial" w:cs="Arial"/>
                <w:sz w:val="18"/>
                <w:szCs w:val="18"/>
              </w:rPr>
            </w:pPr>
          </w:p>
          <w:p w14:paraId="1F1D5E91" w14:textId="77777777" w:rsidR="005421FB" w:rsidRDefault="005421FB" w:rsidP="005421FB">
            <w:pPr>
              <w:rPr>
                <w:rFonts w:ascii="Arial" w:hAnsi="Arial" w:cs="Arial"/>
                <w:sz w:val="18"/>
                <w:szCs w:val="18"/>
              </w:rPr>
            </w:pPr>
          </w:p>
          <w:p w14:paraId="44C1A95B" w14:textId="77777777" w:rsidR="005421FB" w:rsidRDefault="005421FB" w:rsidP="005421FB">
            <w:pPr>
              <w:rPr>
                <w:rFonts w:ascii="Arial" w:hAnsi="Arial" w:cs="Arial"/>
                <w:sz w:val="18"/>
                <w:szCs w:val="18"/>
              </w:rPr>
            </w:pPr>
          </w:p>
          <w:p w14:paraId="548AE93D" w14:textId="77777777" w:rsidR="005421FB" w:rsidRDefault="005421FB" w:rsidP="005421FB">
            <w:pPr>
              <w:rPr>
                <w:rFonts w:ascii="Arial" w:hAnsi="Arial" w:cs="Arial"/>
                <w:sz w:val="18"/>
                <w:szCs w:val="18"/>
              </w:rPr>
            </w:pPr>
          </w:p>
          <w:p w14:paraId="7022B98D" w14:textId="77777777" w:rsidR="005421FB" w:rsidRDefault="005421FB" w:rsidP="005421FB">
            <w:pPr>
              <w:rPr>
                <w:rFonts w:ascii="Arial" w:hAnsi="Arial" w:cs="Arial"/>
                <w:sz w:val="18"/>
                <w:szCs w:val="18"/>
              </w:rPr>
            </w:pPr>
          </w:p>
          <w:p w14:paraId="7F3541BE" w14:textId="77777777" w:rsidR="005421FB" w:rsidRDefault="005421FB" w:rsidP="005421FB">
            <w:pPr>
              <w:rPr>
                <w:rFonts w:ascii="Arial" w:hAnsi="Arial" w:cs="Arial"/>
                <w:sz w:val="18"/>
                <w:szCs w:val="18"/>
              </w:rPr>
            </w:pPr>
          </w:p>
          <w:p w14:paraId="3928090A" w14:textId="77777777" w:rsidR="005421FB" w:rsidRDefault="005421FB" w:rsidP="005421FB">
            <w:pPr>
              <w:rPr>
                <w:rFonts w:ascii="Arial" w:hAnsi="Arial" w:cs="Arial"/>
                <w:sz w:val="18"/>
                <w:szCs w:val="18"/>
              </w:rPr>
            </w:pPr>
          </w:p>
          <w:p w14:paraId="4FEF9794" w14:textId="77777777" w:rsidR="005421FB" w:rsidRDefault="005421FB" w:rsidP="005421FB">
            <w:pPr>
              <w:rPr>
                <w:rFonts w:ascii="Arial" w:hAnsi="Arial" w:cs="Arial"/>
                <w:sz w:val="18"/>
                <w:szCs w:val="18"/>
              </w:rPr>
            </w:pPr>
          </w:p>
          <w:p w14:paraId="3596E587" w14:textId="77777777" w:rsidR="005421FB" w:rsidRDefault="005421FB" w:rsidP="005421FB">
            <w:pPr>
              <w:rPr>
                <w:rFonts w:ascii="Arial" w:hAnsi="Arial" w:cs="Arial"/>
                <w:sz w:val="18"/>
                <w:szCs w:val="18"/>
              </w:rPr>
            </w:pPr>
          </w:p>
          <w:p w14:paraId="78F040EF" w14:textId="77777777" w:rsidR="005421FB" w:rsidRDefault="005421FB" w:rsidP="005421FB">
            <w:pPr>
              <w:rPr>
                <w:rFonts w:ascii="Arial" w:hAnsi="Arial" w:cs="Arial"/>
                <w:sz w:val="18"/>
                <w:szCs w:val="18"/>
              </w:rPr>
            </w:pPr>
          </w:p>
          <w:p w14:paraId="33F8094F" w14:textId="77777777" w:rsidR="005421FB" w:rsidRDefault="005421FB" w:rsidP="005421FB">
            <w:pPr>
              <w:rPr>
                <w:rFonts w:ascii="Arial" w:hAnsi="Arial" w:cs="Arial"/>
                <w:sz w:val="18"/>
                <w:szCs w:val="18"/>
              </w:rPr>
            </w:pPr>
          </w:p>
          <w:p w14:paraId="4D89F889" w14:textId="77777777" w:rsidR="005421FB" w:rsidRDefault="005421FB" w:rsidP="005421FB">
            <w:pPr>
              <w:rPr>
                <w:rFonts w:ascii="Arial" w:hAnsi="Arial" w:cs="Arial"/>
                <w:sz w:val="18"/>
                <w:szCs w:val="18"/>
              </w:rPr>
            </w:pPr>
          </w:p>
          <w:p w14:paraId="41107BA2" w14:textId="77777777" w:rsidR="005421FB" w:rsidRDefault="005421FB" w:rsidP="005421FB">
            <w:pPr>
              <w:rPr>
                <w:rFonts w:ascii="Arial" w:hAnsi="Arial" w:cs="Arial"/>
                <w:sz w:val="18"/>
                <w:szCs w:val="18"/>
              </w:rPr>
            </w:pPr>
            <w:r>
              <w:rPr>
                <w:rFonts w:ascii="Arial" w:hAnsi="Arial" w:cs="Arial"/>
                <w:sz w:val="18"/>
                <w:szCs w:val="18"/>
              </w:rPr>
              <w:t>……..</w:t>
            </w:r>
          </w:p>
          <w:p w14:paraId="3063C3DA" w14:textId="77777777" w:rsidR="005421FB" w:rsidRDefault="005421FB" w:rsidP="005421FB">
            <w:pPr>
              <w:rPr>
                <w:rFonts w:ascii="Arial" w:hAnsi="Arial" w:cs="Arial"/>
                <w:sz w:val="18"/>
                <w:szCs w:val="18"/>
              </w:rPr>
            </w:pPr>
          </w:p>
          <w:p w14:paraId="7E5D5F67" w14:textId="77777777" w:rsidR="005421FB" w:rsidRDefault="005421FB" w:rsidP="005421FB">
            <w:pPr>
              <w:rPr>
                <w:rFonts w:ascii="Arial" w:hAnsi="Arial" w:cs="Arial"/>
                <w:sz w:val="18"/>
                <w:szCs w:val="18"/>
              </w:rPr>
            </w:pPr>
          </w:p>
          <w:p w14:paraId="5F21F11F" w14:textId="77777777" w:rsidR="005421FB" w:rsidRDefault="005421FB" w:rsidP="005421FB">
            <w:pPr>
              <w:rPr>
                <w:rFonts w:ascii="Arial" w:hAnsi="Arial" w:cs="Arial"/>
                <w:sz w:val="18"/>
                <w:szCs w:val="18"/>
              </w:rPr>
            </w:pPr>
          </w:p>
          <w:p w14:paraId="342C1219" w14:textId="77777777" w:rsidR="005421FB" w:rsidRDefault="005421FB" w:rsidP="005421FB">
            <w:pPr>
              <w:rPr>
                <w:rFonts w:ascii="Arial" w:hAnsi="Arial" w:cs="Arial"/>
                <w:sz w:val="18"/>
                <w:szCs w:val="18"/>
              </w:rPr>
            </w:pPr>
          </w:p>
          <w:p w14:paraId="19BF08C6" w14:textId="77777777" w:rsidR="005421FB" w:rsidRDefault="005421FB" w:rsidP="005421FB">
            <w:pPr>
              <w:rPr>
                <w:rFonts w:ascii="Arial" w:hAnsi="Arial" w:cs="Arial"/>
                <w:sz w:val="18"/>
                <w:szCs w:val="18"/>
              </w:rPr>
            </w:pPr>
          </w:p>
          <w:p w14:paraId="50C0568A" w14:textId="77777777" w:rsidR="005421FB" w:rsidRDefault="005421FB" w:rsidP="005421FB">
            <w:pPr>
              <w:rPr>
                <w:rFonts w:ascii="Arial" w:hAnsi="Arial" w:cs="Arial"/>
                <w:sz w:val="18"/>
                <w:szCs w:val="18"/>
              </w:rPr>
            </w:pPr>
          </w:p>
          <w:p w14:paraId="7DC4D853" w14:textId="77777777" w:rsidR="005421FB" w:rsidRDefault="005421FB" w:rsidP="005421FB">
            <w:pPr>
              <w:rPr>
                <w:rFonts w:ascii="Arial" w:hAnsi="Arial" w:cs="Arial"/>
                <w:sz w:val="18"/>
                <w:szCs w:val="18"/>
              </w:rPr>
            </w:pPr>
          </w:p>
          <w:p w14:paraId="03ABF373" w14:textId="77777777" w:rsidR="005421FB" w:rsidRDefault="005421FB" w:rsidP="005421FB">
            <w:pPr>
              <w:rPr>
                <w:rFonts w:ascii="Arial" w:hAnsi="Arial" w:cs="Arial"/>
                <w:sz w:val="18"/>
                <w:szCs w:val="18"/>
              </w:rPr>
            </w:pPr>
          </w:p>
          <w:p w14:paraId="76A729AA" w14:textId="77777777" w:rsidR="005421FB" w:rsidRDefault="005421FB" w:rsidP="005421FB">
            <w:pPr>
              <w:rPr>
                <w:rFonts w:ascii="Arial" w:hAnsi="Arial" w:cs="Arial"/>
                <w:sz w:val="18"/>
                <w:szCs w:val="18"/>
              </w:rPr>
            </w:pPr>
          </w:p>
          <w:p w14:paraId="05F64304" w14:textId="77777777" w:rsidR="005421FB" w:rsidRDefault="005421FB" w:rsidP="005421FB">
            <w:pPr>
              <w:rPr>
                <w:rFonts w:ascii="Arial" w:hAnsi="Arial" w:cs="Arial"/>
                <w:sz w:val="18"/>
                <w:szCs w:val="18"/>
              </w:rPr>
            </w:pPr>
          </w:p>
          <w:p w14:paraId="5375A56D" w14:textId="77777777" w:rsidR="005421FB" w:rsidRDefault="005421FB" w:rsidP="005421FB">
            <w:pPr>
              <w:rPr>
                <w:rFonts w:ascii="Arial" w:hAnsi="Arial" w:cs="Arial"/>
                <w:sz w:val="18"/>
                <w:szCs w:val="18"/>
              </w:rPr>
            </w:pPr>
          </w:p>
          <w:p w14:paraId="6358308B" w14:textId="77777777" w:rsidR="005421FB" w:rsidRDefault="005421FB" w:rsidP="005421FB">
            <w:pPr>
              <w:rPr>
                <w:rFonts w:ascii="Arial" w:hAnsi="Arial" w:cs="Arial"/>
                <w:sz w:val="18"/>
                <w:szCs w:val="18"/>
              </w:rPr>
            </w:pPr>
          </w:p>
          <w:p w14:paraId="494B3E8E" w14:textId="77777777" w:rsidR="005421FB" w:rsidRDefault="005421FB" w:rsidP="005421FB">
            <w:pPr>
              <w:rPr>
                <w:rFonts w:ascii="Arial" w:hAnsi="Arial" w:cs="Arial"/>
                <w:sz w:val="18"/>
                <w:szCs w:val="18"/>
              </w:rPr>
            </w:pPr>
          </w:p>
          <w:p w14:paraId="66ABA34D" w14:textId="77777777" w:rsidR="005421FB" w:rsidRDefault="005421FB" w:rsidP="005421FB">
            <w:pPr>
              <w:rPr>
                <w:rFonts w:ascii="Arial" w:hAnsi="Arial" w:cs="Arial"/>
                <w:sz w:val="18"/>
                <w:szCs w:val="18"/>
              </w:rPr>
            </w:pPr>
          </w:p>
          <w:p w14:paraId="61A4B961" w14:textId="77777777" w:rsidR="005421FB" w:rsidRDefault="005421FB" w:rsidP="005421FB">
            <w:pPr>
              <w:rPr>
                <w:rFonts w:ascii="Arial" w:hAnsi="Arial" w:cs="Arial"/>
                <w:sz w:val="18"/>
                <w:szCs w:val="18"/>
              </w:rPr>
            </w:pPr>
          </w:p>
          <w:p w14:paraId="0768BA79" w14:textId="77777777" w:rsidR="005421FB" w:rsidRDefault="005421FB" w:rsidP="005421FB">
            <w:pPr>
              <w:rPr>
                <w:rFonts w:ascii="Arial" w:hAnsi="Arial" w:cs="Arial"/>
                <w:sz w:val="18"/>
                <w:szCs w:val="18"/>
              </w:rPr>
            </w:pPr>
          </w:p>
          <w:p w14:paraId="57C66D93" w14:textId="77777777" w:rsidR="005421FB" w:rsidRDefault="005421FB" w:rsidP="005421FB">
            <w:pPr>
              <w:rPr>
                <w:rFonts w:ascii="Arial" w:hAnsi="Arial" w:cs="Arial"/>
                <w:sz w:val="18"/>
                <w:szCs w:val="18"/>
              </w:rPr>
            </w:pPr>
          </w:p>
          <w:p w14:paraId="72669463" w14:textId="77777777" w:rsidR="005421FB" w:rsidRDefault="005421FB" w:rsidP="005421FB">
            <w:pPr>
              <w:rPr>
                <w:rFonts w:ascii="Arial" w:hAnsi="Arial" w:cs="Arial"/>
                <w:sz w:val="18"/>
                <w:szCs w:val="18"/>
              </w:rPr>
            </w:pPr>
          </w:p>
          <w:p w14:paraId="6457A10F" w14:textId="77777777" w:rsidR="005421FB" w:rsidRDefault="005421FB" w:rsidP="005421FB">
            <w:pPr>
              <w:rPr>
                <w:rFonts w:ascii="Arial" w:hAnsi="Arial" w:cs="Arial"/>
                <w:sz w:val="18"/>
                <w:szCs w:val="18"/>
              </w:rPr>
            </w:pPr>
          </w:p>
          <w:p w14:paraId="10CAA979" w14:textId="77777777" w:rsidR="005421FB" w:rsidRDefault="005421FB" w:rsidP="005421FB">
            <w:pPr>
              <w:rPr>
                <w:rFonts w:ascii="Arial" w:hAnsi="Arial" w:cs="Arial"/>
                <w:sz w:val="18"/>
                <w:szCs w:val="18"/>
              </w:rPr>
            </w:pPr>
          </w:p>
          <w:p w14:paraId="49D44572" w14:textId="77777777" w:rsidR="005421FB" w:rsidRDefault="005421FB" w:rsidP="005421FB">
            <w:pPr>
              <w:rPr>
                <w:rFonts w:ascii="Arial" w:hAnsi="Arial" w:cs="Arial"/>
                <w:sz w:val="18"/>
                <w:szCs w:val="18"/>
              </w:rPr>
            </w:pPr>
          </w:p>
          <w:p w14:paraId="6F7912FC" w14:textId="77777777" w:rsidR="005421FB" w:rsidRDefault="005421FB" w:rsidP="005421FB">
            <w:pPr>
              <w:rPr>
                <w:rFonts w:ascii="Arial" w:hAnsi="Arial" w:cs="Arial"/>
                <w:sz w:val="18"/>
                <w:szCs w:val="18"/>
              </w:rPr>
            </w:pPr>
          </w:p>
          <w:p w14:paraId="12DA2EF5" w14:textId="77777777" w:rsidR="005421FB" w:rsidRDefault="005421FB" w:rsidP="005421FB">
            <w:pPr>
              <w:rPr>
                <w:rFonts w:ascii="Arial" w:hAnsi="Arial" w:cs="Arial"/>
                <w:sz w:val="18"/>
                <w:szCs w:val="18"/>
              </w:rPr>
            </w:pPr>
          </w:p>
          <w:p w14:paraId="57482593" w14:textId="77777777" w:rsidR="005421FB" w:rsidRDefault="005421FB" w:rsidP="005421FB">
            <w:pPr>
              <w:rPr>
                <w:rFonts w:ascii="Arial" w:hAnsi="Arial" w:cs="Arial"/>
                <w:sz w:val="18"/>
                <w:szCs w:val="18"/>
              </w:rPr>
            </w:pPr>
          </w:p>
          <w:p w14:paraId="05D65791" w14:textId="77777777" w:rsidR="005421FB" w:rsidRDefault="005421FB" w:rsidP="005421FB">
            <w:pPr>
              <w:rPr>
                <w:rFonts w:ascii="Arial" w:hAnsi="Arial" w:cs="Arial"/>
                <w:sz w:val="18"/>
                <w:szCs w:val="18"/>
              </w:rPr>
            </w:pPr>
          </w:p>
          <w:p w14:paraId="0AE9FD04" w14:textId="77777777" w:rsidR="005421FB" w:rsidRDefault="005421FB" w:rsidP="005421FB">
            <w:pPr>
              <w:rPr>
                <w:rFonts w:ascii="Arial" w:hAnsi="Arial" w:cs="Arial"/>
                <w:sz w:val="18"/>
                <w:szCs w:val="18"/>
              </w:rPr>
            </w:pPr>
          </w:p>
          <w:p w14:paraId="4D9C43CA" w14:textId="77777777" w:rsidR="005421FB" w:rsidRDefault="005421FB" w:rsidP="005421FB">
            <w:pPr>
              <w:rPr>
                <w:rFonts w:ascii="Arial" w:hAnsi="Arial" w:cs="Arial"/>
                <w:sz w:val="18"/>
                <w:szCs w:val="18"/>
              </w:rPr>
            </w:pPr>
          </w:p>
          <w:p w14:paraId="7EE18534" w14:textId="77777777" w:rsidR="005421FB" w:rsidRDefault="005421FB" w:rsidP="005421FB">
            <w:pPr>
              <w:rPr>
                <w:rFonts w:ascii="Arial" w:hAnsi="Arial" w:cs="Arial"/>
                <w:sz w:val="18"/>
                <w:szCs w:val="18"/>
              </w:rPr>
            </w:pPr>
          </w:p>
          <w:p w14:paraId="2CC02084" w14:textId="77777777" w:rsidR="005421FB" w:rsidRDefault="005421FB" w:rsidP="005421FB">
            <w:pPr>
              <w:rPr>
                <w:rFonts w:ascii="Arial" w:hAnsi="Arial" w:cs="Arial"/>
                <w:sz w:val="18"/>
                <w:szCs w:val="18"/>
              </w:rPr>
            </w:pPr>
          </w:p>
          <w:p w14:paraId="61AC2EE9" w14:textId="77777777" w:rsidR="005421FB" w:rsidRDefault="005421FB" w:rsidP="005421FB">
            <w:pPr>
              <w:rPr>
                <w:rFonts w:ascii="Arial" w:hAnsi="Arial" w:cs="Arial"/>
                <w:sz w:val="18"/>
                <w:szCs w:val="18"/>
              </w:rPr>
            </w:pPr>
          </w:p>
          <w:p w14:paraId="25907B03" w14:textId="77777777" w:rsidR="005421FB" w:rsidRDefault="005421FB" w:rsidP="005421FB">
            <w:pPr>
              <w:rPr>
                <w:rFonts w:ascii="Arial" w:hAnsi="Arial" w:cs="Arial"/>
                <w:sz w:val="18"/>
                <w:szCs w:val="18"/>
              </w:rPr>
            </w:pPr>
          </w:p>
          <w:p w14:paraId="32CBD7D1" w14:textId="77777777" w:rsidR="005421FB" w:rsidRDefault="005421FB" w:rsidP="005421FB">
            <w:pPr>
              <w:rPr>
                <w:rFonts w:ascii="Arial" w:hAnsi="Arial" w:cs="Arial"/>
                <w:sz w:val="18"/>
                <w:szCs w:val="18"/>
              </w:rPr>
            </w:pPr>
          </w:p>
          <w:p w14:paraId="51232978" w14:textId="77777777" w:rsidR="005421FB" w:rsidRDefault="005421FB" w:rsidP="005421FB">
            <w:pPr>
              <w:rPr>
                <w:rFonts w:ascii="Arial" w:hAnsi="Arial" w:cs="Arial"/>
                <w:sz w:val="18"/>
                <w:szCs w:val="18"/>
              </w:rPr>
            </w:pPr>
          </w:p>
          <w:p w14:paraId="4CFAB171" w14:textId="77777777" w:rsidR="005421FB" w:rsidRDefault="005421FB" w:rsidP="005421FB">
            <w:pPr>
              <w:rPr>
                <w:rFonts w:ascii="Arial" w:hAnsi="Arial" w:cs="Arial"/>
                <w:sz w:val="18"/>
                <w:szCs w:val="18"/>
              </w:rPr>
            </w:pPr>
          </w:p>
          <w:p w14:paraId="48761584" w14:textId="77777777" w:rsidR="005421FB" w:rsidRDefault="005421FB" w:rsidP="005421FB">
            <w:pPr>
              <w:rPr>
                <w:rFonts w:ascii="Arial" w:hAnsi="Arial" w:cs="Arial"/>
                <w:sz w:val="18"/>
                <w:szCs w:val="18"/>
              </w:rPr>
            </w:pPr>
          </w:p>
          <w:p w14:paraId="75243E25" w14:textId="77777777" w:rsidR="005421FB" w:rsidRDefault="005421FB" w:rsidP="005421FB">
            <w:pPr>
              <w:rPr>
                <w:rFonts w:ascii="Arial" w:hAnsi="Arial" w:cs="Arial"/>
                <w:sz w:val="18"/>
                <w:szCs w:val="18"/>
              </w:rPr>
            </w:pPr>
          </w:p>
          <w:p w14:paraId="0A70FF71" w14:textId="77777777" w:rsidR="005421FB" w:rsidRDefault="005421FB" w:rsidP="005421FB">
            <w:pPr>
              <w:rPr>
                <w:rFonts w:ascii="Arial" w:hAnsi="Arial" w:cs="Arial"/>
                <w:sz w:val="18"/>
                <w:szCs w:val="18"/>
              </w:rPr>
            </w:pPr>
          </w:p>
          <w:p w14:paraId="2C04380A" w14:textId="77777777" w:rsidR="005421FB" w:rsidRDefault="005421FB" w:rsidP="005421FB">
            <w:pPr>
              <w:rPr>
                <w:rFonts w:ascii="Arial" w:hAnsi="Arial" w:cs="Arial"/>
                <w:sz w:val="18"/>
                <w:szCs w:val="18"/>
              </w:rPr>
            </w:pPr>
          </w:p>
          <w:p w14:paraId="38E6B4FF" w14:textId="77777777" w:rsidR="005421FB" w:rsidRDefault="005421FB" w:rsidP="005421FB">
            <w:pPr>
              <w:rPr>
                <w:rFonts w:ascii="Arial" w:hAnsi="Arial" w:cs="Arial"/>
                <w:sz w:val="18"/>
                <w:szCs w:val="18"/>
              </w:rPr>
            </w:pPr>
          </w:p>
          <w:p w14:paraId="05BA5A8E" w14:textId="77777777" w:rsidR="005421FB" w:rsidRDefault="005421FB" w:rsidP="005421FB">
            <w:pPr>
              <w:rPr>
                <w:rFonts w:ascii="Arial" w:hAnsi="Arial" w:cs="Arial"/>
                <w:sz w:val="18"/>
                <w:szCs w:val="18"/>
              </w:rPr>
            </w:pPr>
          </w:p>
          <w:p w14:paraId="5930AABD" w14:textId="77777777" w:rsidR="005421FB" w:rsidRDefault="005421FB" w:rsidP="005421FB">
            <w:pPr>
              <w:rPr>
                <w:rFonts w:ascii="Arial" w:hAnsi="Arial" w:cs="Arial"/>
                <w:sz w:val="18"/>
                <w:szCs w:val="18"/>
              </w:rPr>
            </w:pPr>
          </w:p>
          <w:p w14:paraId="3B12F47E" w14:textId="77777777" w:rsidR="005421FB" w:rsidRDefault="005421FB" w:rsidP="005421FB">
            <w:pPr>
              <w:rPr>
                <w:rFonts w:ascii="Arial" w:hAnsi="Arial" w:cs="Arial"/>
                <w:sz w:val="18"/>
                <w:szCs w:val="18"/>
              </w:rPr>
            </w:pPr>
          </w:p>
          <w:p w14:paraId="613A6BD3" w14:textId="77777777" w:rsidR="005421FB" w:rsidRDefault="005421FB" w:rsidP="005421FB">
            <w:pPr>
              <w:rPr>
                <w:rFonts w:ascii="Arial" w:hAnsi="Arial" w:cs="Arial"/>
                <w:sz w:val="18"/>
                <w:szCs w:val="18"/>
              </w:rPr>
            </w:pPr>
          </w:p>
          <w:p w14:paraId="194766A1" w14:textId="77777777" w:rsidR="005421FB" w:rsidRDefault="005421FB" w:rsidP="005421FB">
            <w:pPr>
              <w:rPr>
                <w:rFonts w:ascii="Arial" w:hAnsi="Arial" w:cs="Arial"/>
                <w:sz w:val="18"/>
                <w:szCs w:val="18"/>
              </w:rPr>
            </w:pPr>
          </w:p>
          <w:p w14:paraId="6338F452" w14:textId="77777777" w:rsidR="005421FB" w:rsidRDefault="005421FB" w:rsidP="005421FB">
            <w:pPr>
              <w:rPr>
                <w:rFonts w:ascii="Arial" w:hAnsi="Arial" w:cs="Arial"/>
                <w:sz w:val="18"/>
                <w:szCs w:val="18"/>
              </w:rPr>
            </w:pPr>
          </w:p>
          <w:p w14:paraId="1B01D2B8" w14:textId="77777777" w:rsidR="005421FB" w:rsidRDefault="005421FB" w:rsidP="005421FB">
            <w:pPr>
              <w:rPr>
                <w:rFonts w:ascii="Arial" w:hAnsi="Arial" w:cs="Arial"/>
                <w:sz w:val="18"/>
                <w:szCs w:val="18"/>
              </w:rPr>
            </w:pPr>
          </w:p>
          <w:p w14:paraId="2FFDAA05" w14:textId="77777777" w:rsidR="005421FB" w:rsidRDefault="005421FB" w:rsidP="005421FB">
            <w:pPr>
              <w:rPr>
                <w:rFonts w:ascii="Arial" w:hAnsi="Arial" w:cs="Arial"/>
                <w:sz w:val="18"/>
                <w:szCs w:val="18"/>
              </w:rPr>
            </w:pPr>
          </w:p>
          <w:p w14:paraId="31705F1A" w14:textId="77777777" w:rsidR="005421FB" w:rsidRDefault="005421FB" w:rsidP="005421FB">
            <w:pPr>
              <w:rPr>
                <w:rFonts w:ascii="Arial" w:hAnsi="Arial" w:cs="Arial"/>
                <w:sz w:val="18"/>
                <w:szCs w:val="18"/>
              </w:rPr>
            </w:pPr>
          </w:p>
          <w:p w14:paraId="3EFD47C1" w14:textId="77777777" w:rsidR="005421FB" w:rsidRDefault="005421FB" w:rsidP="005421FB">
            <w:pPr>
              <w:rPr>
                <w:rFonts w:ascii="Arial" w:hAnsi="Arial" w:cs="Arial"/>
                <w:sz w:val="18"/>
                <w:szCs w:val="18"/>
              </w:rPr>
            </w:pPr>
          </w:p>
          <w:p w14:paraId="15B692C1" w14:textId="77777777" w:rsidR="005421FB" w:rsidRDefault="005421FB" w:rsidP="005421FB">
            <w:pPr>
              <w:rPr>
                <w:rFonts w:ascii="Arial" w:hAnsi="Arial" w:cs="Arial"/>
                <w:sz w:val="18"/>
                <w:szCs w:val="18"/>
              </w:rPr>
            </w:pPr>
          </w:p>
          <w:p w14:paraId="1828AF36" w14:textId="77777777" w:rsidR="005421FB" w:rsidRDefault="005421FB" w:rsidP="005421FB">
            <w:pPr>
              <w:rPr>
                <w:rFonts w:ascii="Arial" w:hAnsi="Arial" w:cs="Arial"/>
                <w:sz w:val="18"/>
                <w:szCs w:val="18"/>
              </w:rPr>
            </w:pPr>
          </w:p>
          <w:p w14:paraId="6BD66DD3" w14:textId="77777777" w:rsidR="005421FB" w:rsidRDefault="005421FB" w:rsidP="005421FB">
            <w:pPr>
              <w:rPr>
                <w:rFonts w:ascii="Arial" w:hAnsi="Arial" w:cs="Arial"/>
                <w:sz w:val="18"/>
                <w:szCs w:val="18"/>
              </w:rPr>
            </w:pPr>
          </w:p>
          <w:p w14:paraId="1C40353C" w14:textId="77777777" w:rsidR="005421FB" w:rsidRDefault="005421FB" w:rsidP="005421FB">
            <w:pPr>
              <w:rPr>
                <w:rFonts w:ascii="Arial" w:hAnsi="Arial" w:cs="Arial"/>
                <w:sz w:val="18"/>
                <w:szCs w:val="18"/>
              </w:rPr>
            </w:pPr>
          </w:p>
          <w:p w14:paraId="664702C1" w14:textId="77777777" w:rsidR="005421FB" w:rsidRDefault="005421FB" w:rsidP="005421FB">
            <w:pPr>
              <w:rPr>
                <w:rFonts w:ascii="Arial" w:hAnsi="Arial" w:cs="Arial"/>
                <w:sz w:val="18"/>
                <w:szCs w:val="18"/>
              </w:rPr>
            </w:pPr>
          </w:p>
          <w:p w14:paraId="4D419CA6" w14:textId="77777777" w:rsidR="005421FB" w:rsidRPr="00DA1708" w:rsidRDefault="005421FB" w:rsidP="005421FB">
            <w:pPr>
              <w:rPr>
                <w:rFonts w:ascii="Arial" w:hAnsi="Arial" w:cs="Arial"/>
                <w:sz w:val="18"/>
                <w:szCs w:val="18"/>
              </w:rPr>
            </w:pPr>
            <w:r>
              <w:rPr>
                <w:rFonts w:ascii="Arial" w:hAnsi="Arial" w:cs="Arial"/>
                <w:sz w:val="18"/>
                <w:szCs w:val="18"/>
              </w:rPr>
              <w:t>……..</w:t>
            </w:r>
          </w:p>
          <w:p w14:paraId="692373C7" w14:textId="77777777" w:rsidR="005421FB" w:rsidRDefault="005421FB" w:rsidP="005421FB">
            <w:pPr>
              <w:rPr>
                <w:rFonts w:ascii="Arial" w:hAnsi="Arial" w:cs="Arial"/>
                <w:sz w:val="18"/>
                <w:szCs w:val="18"/>
              </w:rPr>
            </w:pPr>
          </w:p>
          <w:p w14:paraId="101D9394" w14:textId="77777777" w:rsidR="005421FB" w:rsidRDefault="005421FB" w:rsidP="005421FB">
            <w:pPr>
              <w:rPr>
                <w:rFonts w:ascii="Arial" w:hAnsi="Arial" w:cs="Arial"/>
                <w:sz w:val="18"/>
                <w:szCs w:val="18"/>
              </w:rPr>
            </w:pPr>
          </w:p>
          <w:p w14:paraId="59B35906" w14:textId="77777777" w:rsidR="005421FB" w:rsidRPr="00DA1708" w:rsidRDefault="005421FB" w:rsidP="005421FB">
            <w:pPr>
              <w:rPr>
                <w:rFonts w:ascii="Arial" w:hAnsi="Arial" w:cs="Arial"/>
                <w:sz w:val="18"/>
                <w:szCs w:val="18"/>
              </w:rPr>
            </w:pPr>
            <w:r>
              <w:rPr>
                <w:rFonts w:ascii="Arial" w:hAnsi="Arial" w:cs="Arial"/>
                <w:sz w:val="18"/>
                <w:szCs w:val="18"/>
              </w:rPr>
              <w:t>……..</w:t>
            </w:r>
          </w:p>
          <w:p w14:paraId="506B273A" w14:textId="77777777" w:rsidR="005421FB" w:rsidRDefault="005421FB" w:rsidP="005421FB">
            <w:pPr>
              <w:rPr>
                <w:rFonts w:ascii="Arial" w:hAnsi="Arial" w:cs="Arial"/>
                <w:sz w:val="18"/>
                <w:szCs w:val="18"/>
              </w:rPr>
            </w:pPr>
          </w:p>
          <w:p w14:paraId="39CCB310" w14:textId="77777777" w:rsidR="005421FB" w:rsidRDefault="005421FB" w:rsidP="005421FB">
            <w:pPr>
              <w:rPr>
                <w:rFonts w:ascii="Arial" w:hAnsi="Arial" w:cs="Arial"/>
                <w:sz w:val="18"/>
                <w:szCs w:val="18"/>
              </w:rPr>
            </w:pPr>
          </w:p>
          <w:p w14:paraId="7CFE423A" w14:textId="77777777" w:rsidR="005421FB" w:rsidRDefault="005421FB" w:rsidP="005421FB">
            <w:pPr>
              <w:rPr>
                <w:rFonts w:ascii="Arial" w:hAnsi="Arial" w:cs="Arial"/>
                <w:sz w:val="18"/>
                <w:szCs w:val="18"/>
              </w:rPr>
            </w:pPr>
          </w:p>
          <w:p w14:paraId="413FADF8" w14:textId="77777777" w:rsidR="005421FB" w:rsidRPr="00DA1708" w:rsidRDefault="005421FB" w:rsidP="005421FB">
            <w:pPr>
              <w:rPr>
                <w:rFonts w:ascii="Arial" w:hAnsi="Arial" w:cs="Arial"/>
                <w:sz w:val="18"/>
                <w:szCs w:val="18"/>
              </w:rPr>
            </w:pPr>
            <w:r>
              <w:rPr>
                <w:rFonts w:ascii="Arial" w:hAnsi="Arial" w:cs="Arial"/>
                <w:sz w:val="18"/>
                <w:szCs w:val="18"/>
              </w:rPr>
              <w:t>……..</w:t>
            </w:r>
          </w:p>
          <w:p w14:paraId="4301E985" w14:textId="77777777" w:rsidR="005421FB" w:rsidRDefault="005421FB" w:rsidP="005421FB">
            <w:pPr>
              <w:rPr>
                <w:rFonts w:ascii="Arial" w:hAnsi="Arial" w:cs="Arial"/>
                <w:sz w:val="18"/>
                <w:szCs w:val="18"/>
              </w:rPr>
            </w:pPr>
          </w:p>
          <w:p w14:paraId="3B6878C5" w14:textId="77777777" w:rsidR="005421FB" w:rsidRDefault="005421FB" w:rsidP="005421FB">
            <w:pPr>
              <w:rPr>
                <w:rFonts w:ascii="Arial" w:hAnsi="Arial" w:cs="Arial"/>
                <w:sz w:val="18"/>
                <w:szCs w:val="18"/>
              </w:rPr>
            </w:pPr>
          </w:p>
          <w:p w14:paraId="31EDF529" w14:textId="77777777" w:rsidR="005421FB" w:rsidRDefault="005421FB" w:rsidP="005421FB">
            <w:pPr>
              <w:rPr>
                <w:rFonts w:ascii="Arial" w:hAnsi="Arial" w:cs="Arial"/>
                <w:sz w:val="18"/>
                <w:szCs w:val="18"/>
              </w:rPr>
            </w:pPr>
          </w:p>
          <w:p w14:paraId="10E2E656" w14:textId="77777777" w:rsidR="005421FB" w:rsidRDefault="005421FB" w:rsidP="005421FB">
            <w:pPr>
              <w:rPr>
                <w:rFonts w:ascii="Arial" w:hAnsi="Arial" w:cs="Arial"/>
                <w:sz w:val="18"/>
                <w:szCs w:val="18"/>
              </w:rPr>
            </w:pPr>
          </w:p>
          <w:p w14:paraId="6BAB2CCF" w14:textId="77777777" w:rsidR="005421FB" w:rsidRDefault="005421FB" w:rsidP="005421FB">
            <w:pPr>
              <w:rPr>
                <w:rFonts w:ascii="Arial" w:hAnsi="Arial" w:cs="Arial"/>
                <w:sz w:val="18"/>
                <w:szCs w:val="18"/>
              </w:rPr>
            </w:pPr>
          </w:p>
          <w:p w14:paraId="20E2EA8D" w14:textId="77777777" w:rsidR="005421FB" w:rsidRDefault="005421FB" w:rsidP="005421FB">
            <w:pPr>
              <w:rPr>
                <w:rFonts w:ascii="Arial" w:hAnsi="Arial" w:cs="Arial"/>
                <w:sz w:val="18"/>
                <w:szCs w:val="18"/>
              </w:rPr>
            </w:pPr>
          </w:p>
          <w:p w14:paraId="3C4CE5AF" w14:textId="77777777" w:rsidR="005421FB" w:rsidRDefault="005421FB" w:rsidP="005421FB">
            <w:pPr>
              <w:rPr>
                <w:rFonts w:ascii="Arial" w:hAnsi="Arial" w:cs="Arial"/>
                <w:sz w:val="18"/>
                <w:szCs w:val="18"/>
              </w:rPr>
            </w:pPr>
          </w:p>
          <w:p w14:paraId="6D1448D5" w14:textId="77777777" w:rsidR="005421FB" w:rsidRDefault="005421FB" w:rsidP="005421FB">
            <w:pPr>
              <w:rPr>
                <w:rFonts w:ascii="Arial" w:hAnsi="Arial" w:cs="Arial"/>
                <w:sz w:val="18"/>
                <w:szCs w:val="18"/>
              </w:rPr>
            </w:pPr>
          </w:p>
          <w:p w14:paraId="3E3B008D" w14:textId="77777777" w:rsidR="005421FB" w:rsidRDefault="005421FB" w:rsidP="005421FB">
            <w:pPr>
              <w:rPr>
                <w:rFonts w:ascii="Arial" w:hAnsi="Arial" w:cs="Arial"/>
                <w:sz w:val="18"/>
                <w:szCs w:val="18"/>
              </w:rPr>
            </w:pPr>
          </w:p>
          <w:p w14:paraId="7890EDB9" w14:textId="77777777" w:rsidR="005421FB" w:rsidRDefault="005421FB" w:rsidP="005421FB">
            <w:pPr>
              <w:rPr>
                <w:rFonts w:ascii="Arial" w:hAnsi="Arial" w:cs="Arial"/>
                <w:sz w:val="18"/>
                <w:szCs w:val="18"/>
              </w:rPr>
            </w:pPr>
          </w:p>
          <w:p w14:paraId="6AFCBD81" w14:textId="77777777" w:rsidR="005421FB" w:rsidRDefault="005421FB" w:rsidP="005421FB">
            <w:pPr>
              <w:rPr>
                <w:rFonts w:ascii="Arial" w:hAnsi="Arial" w:cs="Arial"/>
                <w:sz w:val="18"/>
                <w:szCs w:val="18"/>
              </w:rPr>
            </w:pPr>
          </w:p>
          <w:p w14:paraId="7CFEDBE5" w14:textId="77777777" w:rsidR="005421FB" w:rsidRDefault="005421FB" w:rsidP="005421FB">
            <w:pPr>
              <w:rPr>
                <w:rFonts w:ascii="Arial" w:hAnsi="Arial" w:cs="Arial"/>
                <w:sz w:val="18"/>
                <w:szCs w:val="18"/>
              </w:rPr>
            </w:pPr>
          </w:p>
          <w:p w14:paraId="5846DEE5" w14:textId="77777777" w:rsidR="005421FB" w:rsidRDefault="005421FB" w:rsidP="005421FB">
            <w:pPr>
              <w:rPr>
                <w:rFonts w:ascii="Arial" w:hAnsi="Arial" w:cs="Arial"/>
                <w:sz w:val="18"/>
                <w:szCs w:val="18"/>
              </w:rPr>
            </w:pPr>
          </w:p>
          <w:p w14:paraId="31E1D707" w14:textId="77777777" w:rsidR="005421FB" w:rsidRDefault="005421FB" w:rsidP="005421FB">
            <w:pPr>
              <w:rPr>
                <w:rFonts w:ascii="Arial" w:hAnsi="Arial" w:cs="Arial"/>
                <w:sz w:val="18"/>
                <w:szCs w:val="18"/>
              </w:rPr>
            </w:pPr>
          </w:p>
          <w:p w14:paraId="4002E73B" w14:textId="77777777" w:rsidR="005421FB" w:rsidRDefault="005421FB" w:rsidP="005421FB">
            <w:pPr>
              <w:rPr>
                <w:rFonts w:ascii="Arial" w:hAnsi="Arial" w:cs="Arial"/>
                <w:sz w:val="18"/>
                <w:szCs w:val="18"/>
              </w:rPr>
            </w:pPr>
          </w:p>
          <w:p w14:paraId="4A6DAB68" w14:textId="77777777" w:rsidR="005421FB" w:rsidRDefault="005421FB" w:rsidP="005421FB">
            <w:pPr>
              <w:rPr>
                <w:rFonts w:ascii="Arial" w:hAnsi="Arial" w:cs="Arial"/>
                <w:sz w:val="18"/>
                <w:szCs w:val="18"/>
              </w:rPr>
            </w:pPr>
          </w:p>
          <w:p w14:paraId="6C55A0FA" w14:textId="77777777" w:rsidR="005421FB" w:rsidRDefault="005421FB" w:rsidP="005421FB">
            <w:pPr>
              <w:rPr>
                <w:rFonts w:ascii="Arial" w:hAnsi="Arial" w:cs="Arial"/>
                <w:sz w:val="18"/>
                <w:szCs w:val="18"/>
              </w:rPr>
            </w:pPr>
          </w:p>
          <w:p w14:paraId="2C0D7BC0" w14:textId="77777777" w:rsidR="005421FB" w:rsidRDefault="005421FB" w:rsidP="005421FB">
            <w:pPr>
              <w:rPr>
                <w:rFonts w:ascii="Arial" w:hAnsi="Arial" w:cs="Arial"/>
                <w:sz w:val="18"/>
                <w:szCs w:val="18"/>
              </w:rPr>
            </w:pPr>
          </w:p>
          <w:p w14:paraId="1C514201" w14:textId="77777777" w:rsidR="005421FB" w:rsidRDefault="005421FB" w:rsidP="005421FB">
            <w:pPr>
              <w:rPr>
                <w:rFonts w:ascii="Arial" w:hAnsi="Arial" w:cs="Arial"/>
                <w:sz w:val="18"/>
                <w:szCs w:val="18"/>
              </w:rPr>
            </w:pPr>
          </w:p>
          <w:p w14:paraId="745DDE40" w14:textId="77777777" w:rsidR="005421FB" w:rsidRDefault="005421FB" w:rsidP="005421FB">
            <w:pPr>
              <w:rPr>
                <w:rFonts w:ascii="Arial" w:hAnsi="Arial" w:cs="Arial"/>
                <w:sz w:val="18"/>
                <w:szCs w:val="18"/>
              </w:rPr>
            </w:pPr>
          </w:p>
          <w:p w14:paraId="50243ECD" w14:textId="77777777" w:rsidR="005421FB" w:rsidRDefault="005421FB" w:rsidP="005421FB">
            <w:pPr>
              <w:rPr>
                <w:rFonts w:ascii="Arial" w:hAnsi="Arial" w:cs="Arial"/>
                <w:sz w:val="18"/>
                <w:szCs w:val="18"/>
              </w:rPr>
            </w:pPr>
          </w:p>
          <w:p w14:paraId="198A1A90" w14:textId="77777777" w:rsidR="005421FB" w:rsidRDefault="005421FB" w:rsidP="005421FB">
            <w:pPr>
              <w:rPr>
                <w:rFonts w:ascii="Arial" w:hAnsi="Arial" w:cs="Arial"/>
                <w:sz w:val="18"/>
                <w:szCs w:val="18"/>
              </w:rPr>
            </w:pPr>
          </w:p>
          <w:p w14:paraId="6229C2DA" w14:textId="77777777" w:rsidR="005421FB" w:rsidRDefault="005421FB" w:rsidP="005421FB">
            <w:pPr>
              <w:rPr>
                <w:rFonts w:ascii="Arial" w:hAnsi="Arial" w:cs="Arial"/>
                <w:sz w:val="18"/>
                <w:szCs w:val="18"/>
              </w:rPr>
            </w:pPr>
          </w:p>
          <w:p w14:paraId="77251C67" w14:textId="77777777" w:rsidR="005421FB" w:rsidRDefault="005421FB" w:rsidP="005421FB">
            <w:pPr>
              <w:rPr>
                <w:rFonts w:ascii="Arial" w:hAnsi="Arial" w:cs="Arial"/>
                <w:sz w:val="18"/>
                <w:szCs w:val="18"/>
              </w:rPr>
            </w:pPr>
          </w:p>
          <w:p w14:paraId="65BF9B3E" w14:textId="77777777" w:rsidR="005421FB" w:rsidRDefault="005421FB" w:rsidP="005421FB">
            <w:pPr>
              <w:rPr>
                <w:rFonts w:ascii="Arial" w:hAnsi="Arial" w:cs="Arial"/>
                <w:sz w:val="18"/>
                <w:szCs w:val="18"/>
              </w:rPr>
            </w:pPr>
          </w:p>
          <w:p w14:paraId="02B3953C" w14:textId="77777777" w:rsidR="005421FB" w:rsidRDefault="005421FB" w:rsidP="005421FB">
            <w:pPr>
              <w:rPr>
                <w:rFonts w:ascii="Arial" w:hAnsi="Arial" w:cs="Arial"/>
                <w:sz w:val="18"/>
                <w:szCs w:val="18"/>
              </w:rPr>
            </w:pPr>
          </w:p>
          <w:p w14:paraId="3E70CE01" w14:textId="77777777" w:rsidR="005421FB" w:rsidRDefault="005421FB" w:rsidP="005421FB">
            <w:pPr>
              <w:rPr>
                <w:rFonts w:ascii="Arial" w:hAnsi="Arial" w:cs="Arial"/>
                <w:sz w:val="18"/>
                <w:szCs w:val="18"/>
              </w:rPr>
            </w:pPr>
          </w:p>
          <w:p w14:paraId="089BC07B" w14:textId="77777777" w:rsidR="005421FB" w:rsidRDefault="005421FB" w:rsidP="005421FB">
            <w:pPr>
              <w:rPr>
                <w:rFonts w:ascii="Arial" w:hAnsi="Arial" w:cs="Arial"/>
                <w:sz w:val="18"/>
                <w:szCs w:val="18"/>
              </w:rPr>
            </w:pPr>
          </w:p>
          <w:p w14:paraId="5A33D712" w14:textId="77777777" w:rsidR="005421FB" w:rsidRDefault="005421FB" w:rsidP="005421FB">
            <w:pPr>
              <w:rPr>
                <w:rFonts w:ascii="Arial" w:hAnsi="Arial" w:cs="Arial"/>
                <w:sz w:val="18"/>
                <w:szCs w:val="18"/>
              </w:rPr>
            </w:pPr>
          </w:p>
          <w:p w14:paraId="11CEA3B6" w14:textId="77777777" w:rsidR="005421FB" w:rsidRDefault="005421FB" w:rsidP="005421FB">
            <w:pPr>
              <w:rPr>
                <w:rFonts w:ascii="Arial" w:hAnsi="Arial" w:cs="Arial"/>
                <w:sz w:val="18"/>
                <w:szCs w:val="18"/>
              </w:rPr>
            </w:pPr>
          </w:p>
          <w:p w14:paraId="3F6B2C3F" w14:textId="77777777" w:rsidR="005421FB" w:rsidRDefault="005421FB" w:rsidP="005421FB">
            <w:pPr>
              <w:rPr>
                <w:rFonts w:ascii="Arial" w:hAnsi="Arial" w:cs="Arial"/>
                <w:sz w:val="18"/>
                <w:szCs w:val="18"/>
              </w:rPr>
            </w:pPr>
          </w:p>
          <w:p w14:paraId="0D8D5065" w14:textId="77777777" w:rsidR="005421FB" w:rsidRDefault="005421FB" w:rsidP="005421FB">
            <w:pPr>
              <w:rPr>
                <w:rFonts w:ascii="Arial" w:hAnsi="Arial" w:cs="Arial"/>
                <w:sz w:val="18"/>
                <w:szCs w:val="18"/>
              </w:rPr>
            </w:pPr>
          </w:p>
          <w:p w14:paraId="0151EE90" w14:textId="77777777" w:rsidR="005421FB" w:rsidRDefault="005421FB" w:rsidP="005421FB">
            <w:pPr>
              <w:rPr>
                <w:rFonts w:ascii="Arial" w:hAnsi="Arial" w:cs="Arial"/>
                <w:sz w:val="18"/>
                <w:szCs w:val="18"/>
              </w:rPr>
            </w:pPr>
          </w:p>
          <w:p w14:paraId="3F39C2CF" w14:textId="77777777" w:rsidR="005421FB" w:rsidRDefault="005421FB" w:rsidP="005421FB">
            <w:pPr>
              <w:rPr>
                <w:rFonts w:ascii="Arial" w:hAnsi="Arial" w:cs="Arial"/>
                <w:sz w:val="18"/>
                <w:szCs w:val="18"/>
              </w:rPr>
            </w:pPr>
          </w:p>
          <w:p w14:paraId="25F35765" w14:textId="77777777" w:rsidR="005421FB" w:rsidRDefault="005421FB" w:rsidP="005421FB">
            <w:pPr>
              <w:rPr>
                <w:rFonts w:ascii="Arial" w:hAnsi="Arial" w:cs="Arial"/>
                <w:sz w:val="18"/>
                <w:szCs w:val="18"/>
              </w:rPr>
            </w:pPr>
          </w:p>
          <w:p w14:paraId="036C749E" w14:textId="77777777" w:rsidR="005421FB" w:rsidRDefault="005421FB" w:rsidP="005421FB">
            <w:pPr>
              <w:rPr>
                <w:rFonts w:ascii="Arial" w:hAnsi="Arial" w:cs="Arial"/>
                <w:sz w:val="18"/>
                <w:szCs w:val="18"/>
              </w:rPr>
            </w:pPr>
          </w:p>
          <w:p w14:paraId="72C28A57" w14:textId="77777777" w:rsidR="005421FB" w:rsidRDefault="005421FB" w:rsidP="005421FB">
            <w:pPr>
              <w:rPr>
                <w:rFonts w:ascii="Arial" w:hAnsi="Arial" w:cs="Arial"/>
                <w:sz w:val="18"/>
                <w:szCs w:val="18"/>
              </w:rPr>
            </w:pPr>
          </w:p>
          <w:p w14:paraId="2C422D9C" w14:textId="77777777" w:rsidR="005421FB" w:rsidRDefault="005421FB" w:rsidP="005421FB">
            <w:pPr>
              <w:rPr>
                <w:rFonts w:ascii="Arial" w:hAnsi="Arial" w:cs="Arial"/>
                <w:sz w:val="18"/>
                <w:szCs w:val="18"/>
              </w:rPr>
            </w:pPr>
          </w:p>
          <w:p w14:paraId="01DC72D9" w14:textId="77777777" w:rsidR="005421FB" w:rsidRPr="00DA1708" w:rsidRDefault="005421FB" w:rsidP="005421FB">
            <w:pPr>
              <w:rPr>
                <w:rFonts w:ascii="Arial" w:hAnsi="Arial" w:cs="Arial"/>
                <w:sz w:val="18"/>
                <w:szCs w:val="18"/>
              </w:rPr>
            </w:pPr>
            <w:r>
              <w:rPr>
                <w:rFonts w:ascii="Arial" w:hAnsi="Arial" w:cs="Arial"/>
                <w:sz w:val="18"/>
                <w:szCs w:val="18"/>
              </w:rPr>
              <w:t>……..</w:t>
            </w:r>
          </w:p>
          <w:p w14:paraId="012E92A7" w14:textId="77777777" w:rsidR="005421FB" w:rsidRDefault="005421FB" w:rsidP="005421FB">
            <w:pPr>
              <w:rPr>
                <w:rFonts w:ascii="Arial" w:hAnsi="Arial" w:cs="Arial"/>
                <w:sz w:val="18"/>
                <w:szCs w:val="18"/>
              </w:rPr>
            </w:pPr>
          </w:p>
          <w:p w14:paraId="72BCBD66" w14:textId="77777777" w:rsidR="005421FB" w:rsidRDefault="005421FB" w:rsidP="005421FB">
            <w:pPr>
              <w:rPr>
                <w:rFonts w:ascii="Arial" w:hAnsi="Arial" w:cs="Arial"/>
                <w:sz w:val="18"/>
                <w:szCs w:val="18"/>
              </w:rPr>
            </w:pPr>
          </w:p>
          <w:p w14:paraId="4DBAF3C0" w14:textId="77777777" w:rsidR="005421FB" w:rsidRPr="00DA1708" w:rsidRDefault="005421FB" w:rsidP="005421FB">
            <w:pPr>
              <w:rPr>
                <w:rFonts w:ascii="Arial" w:hAnsi="Arial" w:cs="Arial"/>
                <w:sz w:val="18"/>
                <w:szCs w:val="18"/>
              </w:rPr>
            </w:pPr>
            <w:r>
              <w:rPr>
                <w:rFonts w:ascii="Arial" w:hAnsi="Arial" w:cs="Arial"/>
                <w:sz w:val="18"/>
                <w:szCs w:val="18"/>
              </w:rPr>
              <w:t>……..</w:t>
            </w:r>
          </w:p>
          <w:p w14:paraId="1825E398" w14:textId="77777777" w:rsidR="005421FB" w:rsidRDefault="005421FB" w:rsidP="005421FB">
            <w:pPr>
              <w:rPr>
                <w:rFonts w:ascii="Arial" w:hAnsi="Arial" w:cs="Arial"/>
                <w:sz w:val="18"/>
                <w:szCs w:val="18"/>
              </w:rPr>
            </w:pPr>
          </w:p>
          <w:p w14:paraId="009905B4" w14:textId="77777777" w:rsidR="005421FB" w:rsidRDefault="005421FB" w:rsidP="005421FB">
            <w:pPr>
              <w:rPr>
                <w:rFonts w:ascii="Arial" w:hAnsi="Arial" w:cs="Arial"/>
                <w:sz w:val="18"/>
                <w:szCs w:val="18"/>
              </w:rPr>
            </w:pPr>
          </w:p>
          <w:p w14:paraId="097C88CF" w14:textId="77777777" w:rsidR="005421FB" w:rsidRDefault="005421FB" w:rsidP="005421FB">
            <w:pPr>
              <w:rPr>
                <w:rFonts w:ascii="Arial" w:hAnsi="Arial" w:cs="Arial"/>
                <w:sz w:val="18"/>
                <w:szCs w:val="18"/>
              </w:rPr>
            </w:pPr>
          </w:p>
          <w:p w14:paraId="4253232A" w14:textId="77777777" w:rsidR="005421FB" w:rsidRDefault="005421FB" w:rsidP="005421FB">
            <w:pPr>
              <w:rPr>
                <w:rFonts w:ascii="Arial" w:hAnsi="Arial" w:cs="Arial"/>
                <w:sz w:val="18"/>
                <w:szCs w:val="18"/>
              </w:rPr>
            </w:pPr>
          </w:p>
          <w:p w14:paraId="63C91189" w14:textId="77777777" w:rsidR="0027050C" w:rsidRDefault="0027050C" w:rsidP="005421FB">
            <w:pPr>
              <w:rPr>
                <w:rFonts w:ascii="Arial" w:hAnsi="Arial" w:cs="Arial"/>
                <w:sz w:val="18"/>
                <w:szCs w:val="18"/>
              </w:rPr>
            </w:pPr>
          </w:p>
          <w:p w14:paraId="66EA27C0" w14:textId="77777777" w:rsidR="0027050C" w:rsidRDefault="0027050C" w:rsidP="005421FB">
            <w:pPr>
              <w:rPr>
                <w:rFonts w:ascii="Arial" w:hAnsi="Arial" w:cs="Arial"/>
                <w:sz w:val="18"/>
                <w:szCs w:val="18"/>
              </w:rPr>
            </w:pPr>
          </w:p>
          <w:p w14:paraId="71C6D7BE" w14:textId="77777777" w:rsidR="0027050C" w:rsidRDefault="0027050C" w:rsidP="005421FB">
            <w:pPr>
              <w:rPr>
                <w:rFonts w:ascii="Arial" w:hAnsi="Arial" w:cs="Arial"/>
                <w:sz w:val="18"/>
                <w:szCs w:val="18"/>
              </w:rPr>
            </w:pPr>
          </w:p>
          <w:p w14:paraId="291667ED" w14:textId="77777777" w:rsidR="0027050C" w:rsidRDefault="0027050C" w:rsidP="005421FB">
            <w:pPr>
              <w:rPr>
                <w:rFonts w:ascii="Arial" w:hAnsi="Arial" w:cs="Arial"/>
                <w:sz w:val="18"/>
                <w:szCs w:val="18"/>
              </w:rPr>
            </w:pPr>
          </w:p>
          <w:p w14:paraId="4D4F8696" w14:textId="77777777" w:rsidR="0027050C" w:rsidRDefault="0027050C" w:rsidP="005421FB">
            <w:pPr>
              <w:rPr>
                <w:rFonts w:ascii="Arial" w:hAnsi="Arial" w:cs="Arial"/>
                <w:sz w:val="18"/>
                <w:szCs w:val="18"/>
              </w:rPr>
            </w:pPr>
          </w:p>
          <w:p w14:paraId="18F9063A" w14:textId="77777777" w:rsidR="0027050C" w:rsidRDefault="0027050C" w:rsidP="005421FB">
            <w:pPr>
              <w:rPr>
                <w:rFonts w:ascii="Arial" w:hAnsi="Arial" w:cs="Arial"/>
                <w:sz w:val="18"/>
                <w:szCs w:val="18"/>
              </w:rPr>
            </w:pPr>
          </w:p>
          <w:p w14:paraId="0A78D1C3" w14:textId="77777777" w:rsidR="005421FB" w:rsidRDefault="005421FB" w:rsidP="005421FB">
            <w:pPr>
              <w:rPr>
                <w:rFonts w:ascii="Arial" w:hAnsi="Arial" w:cs="Arial"/>
                <w:sz w:val="18"/>
                <w:szCs w:val="18"/>
              </w:rPr>
            </w:pPr>
          </w:p>
          <w:p w14:paraId="5813CE9A" w14:textId="77777777" w:rsidR="005421FB" w:rsidRDefault="005421FB" w:rsidP="005421FB">
            <w:pPr>
              <w:rPr>
                <w:rFonts w:ascii="Arial" w:hAnsi="Arial" w:cs="Arial"/>
                <w:sz w:val="18"/>
                <w:szCs w:val="18"/>
              </w:rPr>
            </w:pPr>
          </w:p>
          <w:p w14:paraId="0AE9BC98" w14:textId="77777777" w:rsidR="005421FB" w:rsidRDefault="005421FB" w:rsidP="005421FB">
            <w:pPr>
              <w:rPr>
                <w:rFonts w:ascii="Arial" w:hAnsi="Arial" w:cs="Arial"/>
                <w:sz w:val="18"/>
                <w:szCs w:val="18"/>
              </w:rPr>
            </w:pPr>
          </w:p>
          <w:p w14:paraId="43F4D41B" w14:textId="77777777" w:rsidR="005421FB" w:rsidRDefault="005421FB" w:rsidP="005421FB">
            <w:pPr>
              <w:rPr>
                <w:rFonts w:ascii="Arial" w:hAnsi="Arial" w:cs="Arial"/>
                <w:sz w:val="18"/>
                <w:szCs w:val="18"/>
              </w:rPr>
            </w:pPr>
          </w:p>
          <w:p w14:paraId="2279F530" w14:textId="77777777" w:rsidR="005421FB" w:rsidRDefault="005421FB" w:rsidP="005421FB">
            <w:pPr>
              <w:rPr>
                <w:rFonts w:ascii="Arial" w:hAnsi="Arial" w:cs="Arial"/>
                <w:sz w:val="18"/>
                <w:szCs w:val="18"/>
              </w:rPr>
            </w:pPr>
          </w:p>
          <w:p w14:paraId="3BC00310" w14:textId="77777777" w:rsidR="005421FB" w:rsidRDefault="005421FB" w:rsidP="005421FB">
            <w:pPr>
              <w:rPr>
                <w:rFonts w:ascii="Arial" w:hAnsi="Arial" w:cs="Arial"/>
                <w:sz w:val="18"/>
                <w:szCs w:val="18"/>
              </w:rPr>
            </w:pPr>
          </w:p>
          <w:p w14:paraId="5042415F" w14:textId="77777777" w:rsidR="005421FB" w:rsidRDefault="005421FB" w:rsidP="005421FB">
            <w:pPr>
              <w:rPr>
                <w:rFonts w:ascii="Arial" w:hAnsi="Arial" w:cs="Arial"/>
                <w:sz w:val="18"/>
                <w:szCs w:val="18"/>
              </w:rPr>
            </w:pPr>
          </w:p>
          <w:p w14:paraId="18D2BB12" w14:textId="77777777" w:rsidR="005421FB" w:rsidRDefault="005421FB" w:rsidP="005421FB">
            <w:pPr>
              <w:rPr>
                <w:rFonts w:ascii="Arial" w:hAnsi="Arial" w:cs="Arial"/>
                <w:sz w:val="18"/>
                <w:szCs w:val="18"/>
              </w:rPr>
            </w:pPr>
          </w:p>
          <w:p w14:paraId="331E2AD0" w14:textId="77777777" w:rsidR="0027050C" w:rsidRDefault="0027050C" w:rsidP="005421FB">
            <w:pPr>
              <w:rPr>
                <w:rFonts w:ascii="Arial" w:hAnsi="Arial" w:cs="Arial"/>
                <w:sz w:val="18"/>
                <w:szCs w:val="18"/>
              </w:rPr>
            </w:pPr>
          </w:p>
          <w:p w14:paraId="675F680B" w14:textId="04C27564" w:rsidR="005421FB" w:rsidRDefault="005421FB" w:rsidP="005421FB">
            <w:pPr>
              <w:rPr>
                <w:rFonts w:ascii="Arial" w:hAnsi="Arial" w:cs="Arial"/>
                <w:sz w:val="18"/>
                <w:szCs w:val="18"/>
              </w:rPr>
            </w:pPr>
            <w:r>
              <w:rPr>
                <w:rFonts w:ascii="Arial" w:hAnsi="Arial" w:cs="Arial"/>
                <w:sz w:val="18"/>
                <w:szCs w:val="18"/>
              </w:rPr>
              <w:t>……..</w:t>
            </w:r>
          </w:p>
          <w:p w14:paraId="52276B47" w14:textId="77777777" w:rsidR="005421FB" w:rsidRDefault="005421FB" w:rsidP="005421FB">
            <w:pPr>
              <w:rPr>
                <w:rFonts w:ascii="Arial" w:hAnsi="Arial" w:cs="Arial"/>
                <w:sz w:val="18"/>
                <w:szCs w:val="18"/>
              </w:rPr>
            </w:pPr>
          </w:p>
          <w:p w14:paraId="4D4B513E" w14:textId="77777777" w:rsidR="005421FB" w:rsidRDefault="005421FB" w:rsidP="005421FB">
            <w:pPr>
              <w:rPr>
                <w:rFonts w:ascii="Arial" w:hAnsi="Arial" w:cs="Arial"/>
                <w:sz w:val="18"/>
                <w:szCs w:val="18"/>
              </w:rPr>
            </w:pPr>
          </w:p>
          <w:p w14:paraId="5D78982E" w14:textId="77777777" w:rsidR="005421FB" w:rsidRDefault="005421FB" w:rsidP="005421FB">
            <w:pPr>
              <w:rPr>
                <w:rFonts w:ascii="Arial" w:hAnsi="Arial" w:cs="Arial"/>
                <w:sz w:val="18"/>
                <w:szCs w:val="18"/>
              </w:rPr>
            </w:pPr>
          </w:p>
          <w:p w14:paraId="767302AF" w14:textId="77777777" w:rsidR="005421FB" w:rsidRDefault="005421FB" w:rsidP="005421FB">
            <w:pPr>
              <w:rPr>
                <w:rFonts w:ascii="Arial" w:hAnsi="Arial" w:cs="Arial"/>
                <w:sz w:val="18"/>
                <w:szCs w:val="18"/>
              </w:rPr>
            </w:pPr>
          </w:p>
          <w:p w14:paraId="353AFBF2" w14:textId="77777777" w:rsidR="005421FB" w:rsidRDefault="005421FB" w:rsidP="005421FB">
            <w:pPr>
              <w:rPr>
                <w:rFonts w:ascii="Arial" w:hAnsi="Arial" w:cs="Arial"/>
                <w:sz w:val="18"/>
                <w:szCs w:val="18"/>
              </w:rPr>
            </w:pPr>
          </w:p>
          <w:p w14:paraId="32E03CDF" w14:textId="77777777" w:rsidR="005421FB" w:rsidRDefault="005421FB" w:rsidP="005421FB">
            <w:pPr>
              <w:rPr>
                <w:rFonts w:ascii="Arial" w:hAnsi="Arial" w:cs="Arial"/>
                <w:sz w:val="18"/>
                <w:szCs w:val="18"/>
              </w:rPr>
            </w:pPr>
          </w:p>
          <w:p w14:paraId="5F8BF533" w14:textId="77777777" w:rsidR="005421FB" w:rsidRDefault="005421FB" w:rsidP="005421FB">
            <w:pPr>
              <w:rPr>
                <w:rFonts w:ascii="Arial" w:hAnsi="Arial" w:cs="Arial"/>
                <w:sz w:val="18"/>
                <w:szCs w:val="18"/>
              </w:rPr>
            </w:pPr>
          </w:p>
          <w:p w14:paraId="174A9C97" w14:textId="77777777" w:rsidR="005421FB" w:rsidRDefault="005421FB" w:rsidP="005421FB">
            <w:pPr>
              <w:rPr>
                <w:rFonts w:ascii="Arial" w:hAnsi="Arial" w:cs="Arial"/>
                <w:sz w:val="18"/>
                <w:szCs w:val="18"/>
              </w:rPr>
            </w:pPr>
          </w:p>
          <w:p w14:paraId="24661863" w14:textId="77777777" w:rsidR="005421FB" w:rsidRDefault="005421FB" w:rsidP="005421FB">
            <w:pPr>
              <w:rPr>
                <w:rFonts w:ascii="Arial" w:hAnsi="Arial" w:cs="Arial"/>
                <w:sz w:val="18"/>
                <w:szCs w:val="18"/>
              </w:rPr>
            </w:pPr>
          </w:p>
          <w:p w14:paraId="7BC24509" w14:textId="77777777" w:rsidR="005421FB" w:rsidRDefault="005421FB" w:rsidP="005421FB">
            <w:pPr>
              <w:rPr>
                <w:rFonts w:ascii="Arial" w:hAnsi="Arial" w:cs="Arial"/>
                <w:sz w:val="18"/>
                <w:szCs w:val="18"/>
              </w:rPr>
            </w:pPr>
          </w:p>
          <w:p w14:paraId="66DF5783" w14:textId="77777777" w:rsidR="005421FB" w:rsidRDefault="005421FB" w:rsidP="005421FB">
            <w:pPr>
              <w:rPr>
                <w:rFonts w:ascii="Arial" w:hAnsi="Arial" w:cs="Arial"/>
                <w:sz w:val="18"/>
                <w:szCs w:val="18"/>
              </w:rPr>
            </w:pPr>
          </w:p>
          <w:p w14:paraId="5E909448" w14:textId="77777777" w:rsidR="005421FB" w:rsidRDefault="005421FB" w:rsidP="005421FB">
            <w:pPr>
              <w:rPr>
                <w:rFonts w:ascii="Arial" w:hAnsi="Arial" w:cs="Arial"/>
                <w:sz w:val="18"/>
                <w:szCs w:val="18"/>
              </w:rPr>
            </w:pPr>
          </w:p>
          <w:p w14:paraId="6B956871" w14:textId="77777777" w:rsidR="005421FB" w:rsidRDefault="005421FB" w:rsidP="005421FB">
            <w:pPr>
              <w:rPr>
                <w:rFonts w:ascii="Arial" w:hAnsi="Arial" w:cs="Arial"/>
                <w:sz w:val="18"/>
                <w:szCs w:val="18"/>
              </w:rPr>
            </w:pPr>
          </w:p>
          <w:p w14:paraId="5DD4B288" w14:textId="77777777" w:rsidR="005421FB" w:rsidRDefault="005421FB" w:rsidP="005421FB">
            <w:pPr>
              <w:rPr>
                <w:rFonts w:ascii="Arial" w:hAnsi="Arial" w:cs="Arial"/>
                <w:sz w:val="18"/>
                <w:szCs w:val="18"/>
              </w:rPr>
            </w:pPr>
          </w:p>
          <w:p w14:paraId="43D1F26F" w14:textId="77777777" w:rsidR="005421FB" w:rsidRDefault="005421FB" w:rsidP="005421FB">
            <w:pPr>
              <w:rPr>
                <w:rFonts w:ascii="Arial" w:hAnsi="Arial" w:cs="Arial"/>
                <w:sz w:val="18"/>
                <w:szCs w:val="18"/>
              </w:rPr>
            </w:pPr>
          </w:p>
          <w:p w14:paraId="684E5CCC" w14:textId="77777777" w:rsidR="005421FB" w:rsidRDefault="005421FB" w:rsidP="005421FB">
            <w:pPr>
              <w:rPr>
                <w:rFonts w:ascii="Arial" w:hAnsi="Arial" w:cs="Arial"/>
                <w:sz w:val="18"/>
                <w:szCs w:val="18"/>
              </w:rPr>
            </w:pPr>
          </w:p>
          <w:p w14:paraId="214ADB19" w14:textId="77777777" w:rsidR="005421FB" w:rsidRDefault="005421FB" w:rsidP="005421FB">
            <w:pPr>
              <w:rPr>
                <w:rFonts w:ascii="Arial" w:hAnsi="Arial" w:cs="Arial"/>
                <w:sz w:val="18"/>
                <w:szCs w:val="18"/>
              </w:rPr>
            </w:pPr>
          </w:p>
          <w:p w14:paraId="4FC41184" w14:textId="77777777" w:rsidR="005421FB" w:rsidRDefault="005421FB" w:rsidP="005421FB">
            <w:pPr>
              <w:rPr>
                <w:rFonts w:ascii="Arial" w:hAnsi="Arial" w:cs="Arial"/>
                <w:sz w:val="18"/>
                <w:szCs w:val="18"/>
              </w:rPr>
            </w:pPr>
          </w:p>
          <w:p w14:paraId="2FE0E113" w14:textId="77777777" w:rsidR="005421FB" w:rsidRPr="00DA1708" w:rsidRDefault="005421FB" w:rsidP="005421FB">
            <w:pPr>
              <w:rPr>
                <w:rFonts w:ascii="Arial" w:hAnsi="Arial" w:cs="Arial"/>
                <w:sz w:val="18"/>
                <w:szCs w:val="18"/>
              </w:rPr>
            </w:pPr>
            <w:r>
              <w:rPr>
                <w:rFonts w:ascii="Arial" w:hAnsi="Arial" w:cs="Arial"/>
                <w:sz w:val="18"/>
                <w:szCs w:val="18"/>
              </w:rPr>
              <w:t>……..</w:t>
            </w:r>
          </w:p>
          <w:p w14:paraId="612773DC" w14:textId="77777777" w:rsidR="005421FB" w:rsidRDefault="005421FB" w:rsidP="005421FB">
            <w:pPr>
              <w:rPr>
                <w:rFonts w:ascii="Arial" w:hAnsi="Arial" w:cs="Arial"/>
                <w:sz w:val="18"/>
                <w:szCs w:val="18"/>
              </w:rPr>
            </w:pPr>
          </w:p>
          <w:p w14:paraId="4194B695" w14:textId="77777777" w:rsidR="005421FB" w:rsidRDefault="005421FB" w:rsidP="005421FB">
            <w:pPr>
              <w:rPr>
                <w:rFonts w:ascii="Arial" w:hAnsi="Arial" w:cs="Arial"/>
                <w:sz w:val="18"/>
                <w:szCs w:val="18"/>
              </w:rPr>
            </w:pPr>
          </w:p>
          <w:p w14:paraId="012D4F0B" w14:textId="77777777" w:rsidR="005421FB" w:rsidRDefault="005421FB" w:rsidP="005421FB">
            <w:pPr>
              <w:rPr>
                <w:rFonts w:ascii="Arial" w:hAnsi="Arial" w:cs="Arial"/>
                <w:sz w:val="18"/>
                <w:szCs w:val="18"/>
              </w:rPr>
            </w:pPr>
            <w:r>
              <w:rPr>
                <w:rFonts w:ascii="Arial" w:hAnsi="Arial" w:cs="Arial"/>
                <w:sz w:val="18"/>
                <w:szCs w:val="18"/>
              </w:rPr>
              <w:t>……..</w:t>
            </w:r>
          </w:p>
          <w:p w14:paraId="423E1577" w14:textId="77777777" w:rsidR="005421FB" w:rsidRDefault="005421FB" w:rsidP="005421FB">
            <w:pPr>
              <w:rPr>
                <w:rFonts w:ascii="Arial" w:hAnsi="Arial" w:cs="Arial"/>
                <w:sz w:val="18"/>
                <w:szCs w:val="18"/>
              </w:rPr>
            </w:pPr>
          </w:p>
          <w:p w14:paraId="62CA401C" w14:textId="77777777" w:rsidR="005421FB" w:rsidRDefault="005421FB" w:rsidP="005421FB">
            <w:pPr>
              <w:rPr>
                <w:rFonts w:ascii="Arial" w:hAnsi="Arial" w:cs="Arial"/>
                <w:sz w:val="18"/>
                <w:szCs w:val="18"/>
              </w:rPr>
            </w:pPr>
          </w:p>
          <w:p w14:paraId="040A5B3A" w14:textId="77777777" w:rsidR="005421FB" w:rsidRDefault="005421FB" w:rsidP="005421FB">
            <w:pPr>
              <w:rPr>
                <w:rFonts w:ascii="Arial" w:hAnsi="Arial" w:cs="Arial"/>
                <w:sz w:val="18"/>
                <w:szCs w:val="18"/>
              </w:rPr>
            </w:pPr>
          </w:p>
          <w:p w14:paraId="100CA8C2" w14:textId="77777777" w:rsidR="00353120" w:rsidRDefault="00353120" w:rsidP="005421FB">
            <w:pPr>
              <w:rPr>
                <w:rFonts w:ascii="Arial" w:hAnsi="Arial" w:cs="Arial"/>
                <w:sz w:val="18"/>
                <w:szCs w:val="18"/>
              </w:rPr>
            </w:pPr>
          </w:p>
          <w:p w14:paraId="1AAF16D2" w14:textId="77777777" w:rsidR="00353120" w:rsidRDefault="00353120" w:rsidP="005421FB">
            <w:pPr>
              <w:rPr>
                <w:rFonts w:ascii="Arial" w:hAnsi="Arial" w:cs="Arial"/>
                <w:sz w:val="18"/>
                <w:szCs w:val="18"/>
              </w:rPr>
            </w:pPr>
          </w:p>
          <w:p w14:paraId="1C5A6683" w14:textId="77777777" w:rsidR="005421FB" w:rsidRDefault="005421FB" w:rsidP="005421FB">
            <w:pPr>
              <w:rPr>
                <w:rFonts w:ascii="Arial" w:hAnsi="Arial" w:cs="Arial"/>
                <w:sz w:val="18"/>
                <w:szCs w:val="18"/>
              </w:rPr>
            </w:pPr>
          </w:p>
          <w:p w14:paraId="531B6A08" w14:textId="77777777" w:rsidR="005421FB" w:rsidRDefault="005421FB" w:rsidP="005421FB">
            <w:pPr>
              <w:rPr>
                <w:rFonts w:ascii="Arial" w:hAnsi="Arial" w:cs="Arial"/>
                <w:sz w:val="18"/>
                <w:szCs w:val="18"/>
              </w:rPr>
            </w:pPr>
          </w:p>
          <w:p w14:paraId="5DBFA8D2" w14:textId="77777777" w:rsidR="005421FB" w:rsidRDefault="005421FB" w:rsidP="005421FB">
            <w:pPr>
              <w:rPr>
                <w:rFonts w:ascii="Arial" w:hAnsi="Arial" w:cs="Arial"/>
                <w:sz w:val="18"/>
                <w:szCs w:val="18"/>
              </w:rPr>
            </w:pPr>
            <w:r>
              <w:rPr>
                <w:rFonts w:ascii="Arial" w:hAnsi="Arial" w:cs="Arial"/>
                <w:sz w:val="18"/>
                <w:szCs w:val="18"/>
              </w:rPr>
              <w:t>……..</w:t>
            </w:r>
          </w:p>
          <w:p w14:paraId="1CBC5A0E" w14:textId="77777777" w:rsidR="005421FB" w:rsidRDefault="005421FB" w:rsidP="005421FB">
            <w:pPr>
              <w:rPr>
                <w:rFonts w:ascii="Arial" w:hAnsi="Arial" w:cs="Arial"/>
                <w:sz w:val="18"/>
                <w:szCs w:val="18"/>
              </w:rPr>
            </w:pPr>
          </w:p>
          <w:p w14:paraId="00D795CB" w14:textId="77777777" w:rsidR="005421FB" w:rsidRDefault="005421FB" w:rsidP="005421FB">
            <w:pPr>
              <w:rPr>
                <w:rFonts w:ascii="Arial" w:hAnsi="Arial" w:cs="Arial"/>
                <w:sz w:val="18"/>
                <w:szCs w:val="18"/>
              </w:rPr>
            </w:pPr>
          </w:p>
          <w:p w14:paraId="699A43E4" w14:textId="77777777" w:rsidR="005421FB" w:rsidRDefault="005421FB" w:rsidP="005421FB">
            <w:pPr>
              <w:rPr>
                <w:rFonts w:ascii="Arial" w:hAnsi="Arial" w:cs="Arial"/>
                <w:sz w:val="18"/>
                <w:szCs w:val="18"/>
              </w:rPr>
            </w:pPr>
            <w:r>
              <w:rPr>
                <w:rFonts w:ascii="Arial" w:hAnsi="Arial" w:cs="Arial"/>
                <w:sz w:val="18"/>
                <w:szCs w:val="18"/>
              </w:rPr>
              <w:t>……..</w:t>
            </w:r>
          </w:p>
          <w:p w14:paraId="5E2B760B" w14:textId="77777777" w:rsidR="005421FB" w:rsidRDefault="005421FB" w:rsidP="005421FB">
            <w:pPr>
              <w:rPr>
                <w:rFonts w:ascii="Arial" w:hAnsi="Arial" w:cs="Arial"/>
                <w:sz w:val="18"/>
                <w:szCs w:val="18"/>
              </w:rPr>
            </w:pPr>
          </w:p>
          <w:p w14:paraId="445C5EBC" w14:textId="77777777" w:rsidR="005421FB" w:rsidRDefault="005421FB" w:rsidP="005421FB">
            <w:pPr>
              <w:rPr>
                <w:rFonts w:ascii="Arial" w:hAnsi="Arial" w:cs="Arial"/>
                <w:sz w:val="18"/>
                <w:szCs w:val="18"/>
              </w:rPr>
            </w:pPr>
          </w:p>
          <w:p w14:paraId="26AB2ADD" w14:textId="77777777" w:rsidR="005421FB" w:rsidRDefault="005421FB" w:rsidP="005421FB">
            <w:pPr>
              <w:rPr>
                <w:rFonts w:ascii="Arial" w:hAnsi="Arial" w:cs="Arial"/>
                <w:sz w:val="18"/>
                <w:szCs w:val="18"/>
              </w:rPr>
            </w:pPr>
          </w:p>
          <w:p w14:paraId="0F982E97" w14:textId="77777777" w:rsidR="005421FB" w:rsidRDefault="005421FB" w:rsidP="005421FB">
            <w:pPr>
              <w:rPr>
                <w:rFonts w:ascii="Arial" w:hAnsi="Arial" w:cs="Arial"/>
                <w:sz w:val="18"/>
                <w:szCs w:val="18"/>
              </w:rPr>
            </w:pPr>
          </w:p>
          <w:p w14:paraId="5C400336" w14:textId="77777777" w:rsidR="005421FB" w:rsidRDefault="005421FB" w:rsidP="005421FB">
            <w:pPr>
              <w:rPr>
                <w:rFonts w:ascii="Arial" w:hAnsi="Arial" w:cs="Arial"/>
                <w:sz w:val="18"/>
                <w:szCs w:val="18"/>
              </w:rPr>
            </w:pPr>
            <w:r>
              <w:rPr>
                <w:rFonts w:ascii="Arial" w:hAnsi="Arial" w:cs="Arial"/>
                <w:sz w:val="18"/>
                <w:szCs w:val="18"/>
              </w:rPr>
              <w:t>……..</w:t>
            </w:r>
          </w:p>
          <w:p w14:paraId="1EC81CD7" w14:textId="77777777" w:rsidR="005421FB" w:rsidRDefault="005421FB" w:rsidP="005421FB">
            <w:pPr>
              <w:rPr>
                <w:rFonts w:ascii="Arial" w:hAnsi="Arial" w:cs="Arial"/>
                <w:sz w:val="18"/>
                <w:szCs w:val="18"/>
              </w:rPr>
            </w:pPr>
          </w:p>
          <w:p w14:paraId="398E22B0" w14:textId="7E071EFF" w:rsidR="007816ED" w:rsidRPr="00DA1708" w:rsidRDefault="005421FB" w:rsidP="005421FB">
            <w:pPr>
              <w:rPr>
                <w:rFonts w:ascii="Arial" w:hAnsi="Arial" w:cs="Arial"/>
                <w:sz w:val="18"/>
                <w:szCs w:val="18"/>
              </w:rPr>
            </w:pPr>
            <w:r>
              <w:rPr>
                <w:rFonts w:ascii="Arial" w:hAnsi="Arial" w:cs="Arial"/>
                <w:sz w:val="18"/>
                <w:szCs w:val="18"/>
              </w:rPr>
              <w:t>……..</w:t>
            </w:r>
          </w:p>
        </w:tc>
        <w:tc>
          <w:tcPr>
            <w:tcW w:w="852" w:type="dxa"/>
          </w:tcPr>
          <w:p w14:paraId="2C35051D" w14:textId="77777777" w:rsidR="005421FB" w:rsidRPr="00DA1708" w:rsidRDefault="005421FB" w:rsidP="005421FB">
            <w:pPr>
              <w:rPr>
                <w:rFonts w:ascii="Arial" w:hAnsi="Arial" w:cs="Arial"/>
                <w:sz w:val="18"/>
                <w:szCs w:val="18"/>
              </w:rPr>
            </w:pPr>
          </w:p>
          <w:p w14:paraId="0911FD89" w14:textId="77777777" w:rsidR="005421FB" w:rsidRPr="00DA1708" w:rsidRDefault="005421FB" w:rsidP="005421FB">
            <w:pPr>
              <w:rPr>
                <w:rFonts w:ascii="Arial" w:hAnsi="Arial" w:cs="Arial"/>
                <w:sz w:val="18"/>
                <w:szCs w:val="18"/>
              </w:rPr>
            </w:pPr>
          </w:p>
          <w:p w14:paraId="123815A3" w14:textId="77777777" w:rsidR="005421FB" w:rsidRPr="00DA1708" w:rsidRDefault="005421FB" w:rsidP="005421FB">
            <w:pPr>
              <w:rPr>
                <w:rFonts w:ascii="Arial" w:hAnsi="Arial" w:cs="Arial"/>
                <w:sz w:val="18"/>
                <w:szCs w:val="18"/>
              </w:rPr>
            </w:pPr>
          </w:p>
          <w:p w14:paraId="0CA2CFC8" w14:textId="77777777" w:rsidR="005421FB" w:rsidRPr="00DA1708" w:rsidRDefault="005421FB" w:rsidP="005421FB">
            <w:pPr>
              <w:rPr>
                <w:rFonts w:ascii="Arial" w:hAnsi="Arial" w:cs="Arial"/>
                <w:sz w:val="18"/>
                <w:szCs w:val="18"/>
              </w:rPr>
            </w:pPr>
          </w:p>
          <w:p w14:paraId="5D09DCA8" w14:textId="77777777" w:rsidR="005421FB" w:rsidRPr="00DA1708" w:rsidRDefault="005421FB" w:rsidP="005421FB">
            <w:pPr>
              <w:rPr>
                <w:rFonts w:ascii="Arial" w:hAnsi="Arial" w:cs="Arial"/>
                <w:sz w:val="18"/>
                <w:szCs w:val="18"/>
              </w:rPr>
            </w:pPr>
          </w:p>
          <w:p w14:paraId="5E63114A" w14:textId="77777777" w:rsidR="005421FB" w:rsidRPr="00DA1708" w:rsidRDefault="005421FB" w:rsidP="005421FB">
            <w:pPr>
              <w:rPr>
                <w:rFonts w:ascii="Arial" w:hAnsi="Arial" w:cs="Arial"/>
                <w:sz w:val="18"/>
                <w:szCs w:val="18"/>
              </w:rPr>
            </w:pPr>
          </w:p>
          <w:p w14:paraId="199B322E" w14:textId="77777777" w:rsidR="005421FB" w:rsidRPr="00DA1708" w:rsidRDefault="005421FB" w:rsidP="005421FB">
            <w:pPr>
              <w:rPr>
                <w:rFonts w:ascii="Arial" w:hAnsi="Arial" w:cs="Arial"/>
                <w:sz w:val="18"/>
                <w:szCs w:val="18"/>
              </w:rPr>
            </w:pPr>
          </w:p>
          <w:p w14:paraId="71E0D092" w14:textId="77777777" w:rsidR="005421FB" w:rsidRPr="00DA1708" w:rsidRDefault="005421FB" w:rsidP="005421FB">
            <w:pPr>
              <w:rPr>
                <w:rFonts w:ascii="Arial" w:hAnsi="Arial" w:cs="Arial"/>
                <w:sz w:val="18"/>
                <w:szCs w:val="18"/>
              </w:rPr>
            </w:pPr>
          </w:p>
          <w:p w14:paraId="58AE6447" w14:textId="77777777" w:rsidR="005421FB" w:rsidRPr="00DA1708" w:rsidRDefault="005421FB" w:rsidP="005421FB">
            <w:pPr>
              <w:rPr>
                <w:rFonts w:ascii="Arial" w:hAnsi="Arial" w:cs="Arial"/>
                <w:sz w:val="18"/>
                <w:szCs w:val="18"/>
              </w:rPr>
            </w:pPr>
          </w:p>
          <w:p w14:paraId="3549DFB8" w14:textId="77777777" w:rsidR="005421FB" w:rsidRPr="00DA1708" w:rsidRDefault="005421FB" w:rsidP="005421FB">
            <w:pPr>
              <w:rPr>
                <w:rFonts w:ascii="Arial" w:hAnsi="Arial" w:cs="Arial"/>
                <w:sz w:val="18"/>
                <w:szCs w:val="18"/>
              </w:rPr>
            </w:pPr>
          </w:p>
          <w:p w14:paraId="6E186D35" w14:textId="77777777" w:rsidR="005421FB" w:rsidRPr="00DA1708" w:rsidRDefault="005421FB" w:rsidP="005421FB">
            <w:pPr>
              <w:rPr>
                <w:rFonts w:ascii="Arial" w:hAnsi="Arial" w:cs="Arial"/>
                <w:sz w:val="18"/>
                <w:szCs w:val="18"/>
              </w:rPr>
            </w:pPr>
          </w:p>
          <w:p w14:paraId="3A228284" w14:textId="77777777" w:rsidR="005421FB" w:rsidRPr="00DA1708" w:rsidRDefault="005421FB" w:rsidP="005421FB">
            <w:pPr>
              <w:rPr>
                <w:rFonts w:ascii="Arial" w:hAnsi="Arial" w:cs="Arial"/>
                <w:sz w:val="18"/>
                <w:szCs w:val="18"/>
              </w:rPr>
            </w:pPr>
          </w:p>
          <w:p w14:paraId="58F5C9F5" w14:textId="77777777" w:rsidR="005421FB" w:rsidRPr="00DA1708" w:rsidRDefault="005421FB" w:rsidP="005421FB">
            <w:pPr>
              <w:rPr>
                <w:rFonts w:ascii="Arial" w:hAnsi="Arial" w:cs="Arial"/>
                <w:sz w:val="18"/>
                <w:szCs w:val="18"/>
              </w:rPr>
            </w:pPr>
          </w:p>
          <w:p w14:paraId="6851AB32" w14:textId="77777777" w:rsidR="005421FB" w:rsidRPr="00DA1708" w:rsidRDefault="005421FB" w:rsidP="005421FB">
            <w:pPr>
              <w:rPr>
                <w:rFonts w:ascii="Arial" w:hAnsi="Arial" w:cs="Arial"/>
                <w:sz w:val="18"/>
                <w:szCs w:val="18"/>
              </w:rPr>
            </w:pPr>
          </w:p>
          <w:p w14:paraId="20218C49" w14:textId="77777777" w:rsidR="005421FB" w:rsidRPr="00DA1708" w:rsidRDefault="005421FB" w:rsidP="005421FB">
            <w:pPr>
              <w:rPr>
                <w:rFonts w:ascii="Arial" w:hAnsi="Arial" w:cs="Arial"/>
                <w:sz w:val="18"/>
                <w:szCs w:val="18"/>
              </w:rPr>
            </w:pPr>
          </w:p>
          <w:p w14:paraId="420F8E4F" w14:textId="77777777" w:rsidR="005421FB" w:rsidRPr="00DA1708" w:rsidRDefault="005421FB" w:rsidP="005421FB">
            <w:pPr>
              <w:rPr>
                <w:rFonts w:ascii="Arial" w:hAnsi="Arial" w:cs="Arial"/>
                <w:sz w:val="18"/>
                <w:szCs w:val="18"/>
              </w:rPr>
            </w:pPr>
          </w:p>
          <w:p w14:paraId="69D3329B" w14:textId="77777777" w:rsidR="005421FB" w:rsidRPr="00DA1708" w:rsidRDefault="005421FB" w:rsidP="005421FB">
            <w:pPr>
              <w:rPr>
                <w:rFonts w:ascii="Arial" w:hAnsi="Arial" w:cs="Arial"/>
                <w:sz w:val="18"/>
                <w:szCs w:val="18"/>
              </w:rPr>
            </w:pPr>
          </w:p>
          <w:p w14:paraId="66495034" w14:textId="77777777" w:rsidR="005421FB" w:rsidRPr="00DA1708" w:rsidRDefault="005421FB" w:rsidP="005421FB">
            <w:pPr>
              <w:rPr>
                <w:rFonts w:ascii="Arial" w:hAnsi="Arial" w:cs="Arial"/>
                <w:sz w:val="18"/>
                <w:szCs w:val="18"/>
              </w:rPr>
            </w:pPr>
          </w:p>
          <w:p w14:paraId="2596CA50" w14:textId="77777777" w:rsidR="005421FB" w:rsidRPr="00DA1708" w:rsidRDefault="005421FB" w:rsidP="005421FB">
            <w:pPr>
              <w:rPr>
                <w:rFonts w:ascii="Arial" w:hAnsi="Arial" w:cs="Arial"/>
                <w:sz w:val="18"/>
                <w:szCs w:val="18"/>
              </w:rPr>
            </w:pPr>
          </w:p>
          <w:p w14:paraId="24DC165D" w14:textId="77777777" w:rsidR="005421FB" w:rsidRPr="00DA1708" w:rsidRDefault="005421FB" w:rsidP="005421FB">
            <w:pPr>
              <w:rPr>
                <w:rFonts w:ascii="Arial" w:hAnsi="Arial" w:cs="Arial"/>
                <w:sz w:val="18"/>
                <w:szCs w:val="18"/>
              </w:rPr>
            </w:pPr>
          </w:p>
          <w:p w14:paraId="2A52A336" w14:textId="77777777" w:rsidR="005421FB" w:rsidRPr="00DA1708" w:rsidRDefault="005421FB" w:rsidP="005421FB">
            <w:pPr>
              <w:rPr>
                <w:rFonts w:ascii="Arial" w:hAnsi="Arial" w:cs="Arial"/>
                <w:sz w:val="18"/>
                <w:szCs w:val="18"/>
              </w:rPr>
            </w:pPr>
          </w:p>
          <w:p w14:paraId="3F4C15A6" w14:textId="77777777" w:rsidR="005421FB" w:rsidRPr="00DA1708" w:rsidRDefault="005421FB" w:rsidP="005421FB">
            <w:pPr>
              <w:rPr>
                <w:rFonts w:ascii="Arial" w:hAnsi="Arial" w:cs="Arial"/>
                <w:sz w:val="18"/>
                <w:szCs w:val="18"/>
              </w:rPr>
            </w:pPr>
          </w:p>
          <w:p w14:paraId="64E762A2" w14:textId="77777777" w:rsidR="005421FB" w:rsidRPr="00DA1708" w:rsidRDefault="005421FB" w:rsidP="005421FB">
            <w:pPr>
              <w:rPr>
                <w:rFonts w:ascii="Arial" w:hAnsi="Arial" w:cs="Arial"/>
                <w:sz w:val="18"/>
                <w:szCs w:val="18"/>
              </w:rPr>
            </w:pPr>
          </w:p>
          <w:p w14:paraId="1BBFDF2F" w14:textId="77777777" w:rsidR="005421FB" w:rsidRPr="00DA1708" w:rsidRDefault="005421FB" w:rsidP="005421FB">
            <w:pPr>
              <w:rPr>
                <w:rFonts w:ascii="Arial" w:hAnsi="Arial" w:cs="Arial"/>
                <w:sz w:val="18"/>
                <w:szCs w:val="18"/>
              </w:rPr>
            </w:pPr>
          </w:p>
          <w:p w14:paraId="2AE1CAFE" w14:textId="77777777" w:rsidR="005421FB" w:rsidRPr="00DA1708" w:rsidRDefault="005421FB" w:rsidP="005421FB">
            <w:pPr>
              <w:rPr>
                <w:rFonts w:ascii="Arial" w:hAnsi="Arial" w:cs="Arial"/>
                <w:sz w:val="18"/>
                <w:szCs w:val="18"/>
              </w:rPr>
            </w:pPr>
          </w:p>
          <w:p w14:paraId="33353F9A" w14:textId="77777777" w:rsidR="005421FB" w:rsidRPr="00DA1708" w:rsidRDefault="005421FB" w:rsidP="005421FB">
            <w:pPr>
              <w:rPr>
                <w:rFonts w:ascii="Arial" w:hAnsi="Arial" w:cs="Arial"/>
                <w:sz w:val="18"/>
                <w:szCs w:val="18"/>
              </w:rPr>
            </w:pPr>
          </w:p>
          <w:p w14:paraId="1CD5BBCF" w14:textId="77777777" w:rsidR="005421FB" w:rsidRPr="00DA1708" w:rsidRDefault="005421FB" w:rsidP="005421FB">
            <w:pPr>
              <w:rPr>
                <w:rFonts w:ascii="Arial" w:hAnsi="Arial" w:cs="Arial"/>
                <w:sz w:val="18"/>
                <w:szCs w:val="18"/>
              </w:rPr>
            </w:pPr>
          </w:p>
          <w:p w14:paraId="4E92A4E7" w14:textId="77777777" w:rsidR="005421FB" w:rsidRPr="00DA1708" w:rsidRDefault="005421FB" w:rsidP="005421FB">
            <w:pPr>
              <w:rPr>
                <w:rFonts w:ascii="Arial" w:hAnsi="Arial" w:cs="Arial"/>
                <w:sz w:val="18"/>
                <w:szCs w:val="18"/>
              </w:rPr>
            </w:pPr>
          </w:p>
          <w:p w14:paraId="6ACD0E4D" w14:textId="77777777" w:rsidR="005421FB" w:rsidRPr="00DA1708" w:rsidRDefault="005421FB" w:rsidP="005421FB">
            <w:pPr>
              <w:rPr>
                <w:rFonts w:ascii="Arial" w:hAnsi="Arial" w:cs="Arial"/>
                <w:sz w:val="18"/>
                <w:szCs w:val="18"/>
              </w:rPr>
            </w:pPr>
          </w:p>
          <w:p w14:paraId="57AA9EC0" w14:textId="77777777" w:rsidR="005421FB" w:rsidRPr="00DA1708" w:rsidRDefault="005421FB" w:rsidP="005421FB">
            <w:pPr>
              <w:rPr>
                <w:rFonts w:ascii="Arial" w:hAnsi="Arial" w:cs="Arial"/>
                <w:sz w:val="18"/>
                <w:szCs w:val="18"/>
              </w:rPr>
            </w:pPr>
          </w:p>
          <w:p w14:paraId="4799127A" w14:textId="77777777" w:rsidR="005421FB" w:rsidRPr="00DA1708" w:rsidRDefault="005421FB" w:rsidP="005421FB">
            <w:pPr>
              <w:rPr>
                <w:rFonts w:ascii="Arial" w:hAnsi="Arial" w:cs="Arial"/>
                <w:sz w:val="18"/>
                <w:szCs w:val="18"/>
              </w:rPr>
            </w:pPr>
          </w:p>
          <w:p w14:paraId="5666AD48" w14:textId="77777777" w:rsidR="005421FB" w:rsidRPr="00DA1708" w:rsidRDefault="005421FB" w:rsidP="005421FB">
            <w:pPr>
              <w:rPr>
                <w:rFonts w:ascii="Arial" w:hAnsi="Arial" w:cs="Arial"/>
                <w:sz w:val="18"/>
                <w:szCs w:val="18"/>
              </w:rPr>
            </w:pPr>
          </w:p>
          <w:p w14:paraId="3C1290A1" w14:textId="77777777" w:rsidR="005421FB" w:rsidRPr="00DA1708" w:rsidRDefault="005421FB" w:rsidP="005421FB">
            <w:pPr>
              <w:rPr>
                <w:rFonts w:ascii="Arial" w:hAnsi="Arial" w:cs="Arial"/>
                <w:sz w:val="18"/>
                <w:szCs w:val="18"/>
              </w:rPr>
            </w:pPr>
          </w:p>
          <w:p w14:paraId="2F43326D" w14:textId="77777777" w:rsidR="005421FB" w:rsidRPr="00DA1708" w:rsidRDefault="005421FB" w:rsidP="005421FB">
            <w:pPr>
              <w:rPr>
                <w:rFonts w:ascii="Arial" w:hAnsi="Arial" w:cs="Arial"/>
                <w:sz w:val="18"/>
                <w:szCs w:val="18"/>
              </w:rPr>
            </w:pPr>
          </w:p>
          <w:p w14:paraId="3FF25371" w14:textId="77777777" w:rsidR="005421FB" w:rsidRPr="00DA1708" w:rsidRDefault="005421FB" w:rsidP="005421FB">
            <w:pPr>
              <w:rPr>
                <w:rFonts w:ascii="Arial" w:hAnsi="Arial" w:cs="Arial"/>
                <w:sz w:val="18"/>
                <w:szCs w:val="18"/>
              </w:rPr>
            </w:pPr>
          </w:p>
          <w:p w14:paraId="4E77F9B4" w14:textId="77777777" w:rsidR="005421FB" w:rsidRPr="00DA1708" w:rsidRDefault="005421FB" w:rsidP="005421FB">
            <w:pPr>
              <w:rPr>
                <w:rFonts w:ascii="Arial" w:hAnsi="Arial" w:cs="Arial"/>
                <w:sz w:val="18"/>
                <w:szCs w:val="18"/>
              </w:rPr>
            </w:pPr>
          </w:p>
          <w:p w14:paraId="6BB35E8E" w14:textId="77777777" w:rsidR="005421FB" w:rsidRPr="00DA1708" w:rsidRDefault="005421FB" w:rsidP="005421FB">
            <w:pPr>
              <w:rPr>
                <w:rFonts w:ascii="Arial" w:hAnsi="Arial" w:cs="Arial"/>
                <w:sz w:val="18"/>
                <w:szCs w:val="18"/>
              </w:rPr>
            </w:pPr>
          </w:p>
          <w:p w14:paraId="5B3F6A91" w14:textId="77777777" w:rsidR="005421FB" w:rsidRPr="00DA1708" w:rsidRDefault="005421FB" w:rsidP="005421FB">
            <w:pPr>
              <w:rPr>
                <w:rFonts w:ascii="Arial" w:hAnsi="Arial" w:cs="Arial"/>
                <w:sz w:val="18"/>
                <w:szCs w:val="18"/>
              </w:rPr>
            </w:pPr>
          </w:p>
          <w:p w14:paraId="2AE8159E" w14:textId="77777777" w:rsidR="005421FB" w:rsidRPr="00DA1708" w:rsidRDefault="005421FB" w:rsidP="005421FB">
            <w:pPr>
              <w:rPr>
                <w:rFonts w:ascii="Arial" w:hAnsi="Arial" w:cs="Arial"/>
                <w:sz w:val="18"/>
                <w:szCs w:val="18"/>
              </w:rPr>
            </w:pPr>
          </w:p>
          <w:p w14:paraId="2492192E" w14:textId="77777777" w:rsidR="005421FB" w:rsidRPr="00DA1708" w:rsidRDefault="005421FB" w:rsidP="005421FB">
            <w:pPr>
              <w:rPr>
                <w:rFonts w:ascii="Arial" w:hAnsi="Arial" w:cs="Arial"/>
                <w:sz w:val="18"/>
                <w:szCs w:val="18"/>
              </w:rPr>
            </w:pPr>
          </w:p>
          <w:p w14:paraId="13DCB7D4" w14:textId="77777777" w:rsidR="005421FB" w:rsidRPr="00DA1708" w:rsidRDefault="005421FB" w:rsidP="005421FB">
            <w:pPr>
              <w:rPr>
                <w:rFonts w:ascii="Arial" w:hAnsi="Arial" w:cs="Arial"/>
                <w:sz w:val="18"/>
                <w:szCs w:val="18"/>
              </w:rPr>
            </w:pPr>
          </w:p>
          <w:p w14:paraId="158509BF" w14:textId="77777777" w:rsidR="005421FB" w:rsidRPr="00DA1708" w:rsidRDefault="005421FB" w:rsidP="005421FB">
            <w:pPr>
              <w:rPr>
                <w:rFonts w:ascii="Arial" w:hAnsi="Arial" w:cs="Arial"/>
                <w:sz w:val="18"/>
                <w:szCs w:val="18"/>
              </w:rPr>
            </w:pPr>
          </w:p>
          <w:p w14:paraId="2BD3B409" w14:textId="77777777" w:rsidR="005421FB" w:rsidRPr="00DA1708" w:rsidRDefault="005421FB" w:rsidP="005421FB">
            <w:pPr>
              <w:rPr>
                <w:rFonts w:ascii="Arial" w:hAnsi="Arial" w:cs="Arial"/>
                <w:sz w:val="18"/>
                <w:szCs w:val="18"/>
              </w:rPr>
            </w:pPr>
          </w:p>
          <w:p w14:paraId="73AE9A54" w14:textId="77777777" w:rsidR="005421FB" w:rsidRPr="00DA1708" w:rsidRDefault="005421FB" w:rsidP="005421FB">
            <w:pPr>
              <w:rPr>
                <w:rFonts w:ascii="Arial" w:hAnsi="Arial" w:cs="Arial"/>
                <w:sz w:val="18"/>
                <w:szCs w:val="18"/>
              </w:rPr>
            </w:pPr>
          </w:p>
          <w:p w14:paraId="0C637949" w14:textId="77777777" w:rsidR="005421FB" w:rsidRPr="00DA1708" w:rsidRDefault="005421FB" w:rsidP="005421FB">
            <w:pPr>
              <w:rPr>
                <w:rFonts w:ascii="Arial" w:hAnsi="Arial" w:cs="Arial"/>
                <w:sz w:val="18"/>
                <w:szCs w:val="18"/>
              </w:rPr>
            </w:pPr>
          </w:p>
          <w:p w14:paraId="5F30A73B" w14:textId="77777777" w:rsidR="005421FB" w:rsidRDefault="005421FB" w:rsidP="005421FB">
            <w:pPr>
              <w:rPr>
                <w:rFonts w:ascii="Arial" w:hAnsi="Arial" w:cs="Arial"/>
                <w:sz w:val="18"/>
                <w:szCs w:val="18"/>
              </w:rPr>
            </w:pPr>
          </w:p>
          <w:p w14:paraId="688C67BC" w14:textId="77777777" w:rsidR="005421FB" w:rsidRDefault="005421FB" w:rsidP="005421FB">
            <w:pPr>
              <w:rPr>
                <w:rFonts w:ascii="Arial" w:hAnsi="Arial" w:cs="Arial"/>
                <w:sz w:val="18"/>
                <w:szCs w:val="18"/>
              </w:rPr>
            </w:pPr>
          </w:p>
          <w:p w14:paraId="6D748750" w14:textId="77777777" w:rsidR="005421FB" w:rsidRDefault="005421FB" w:rsidP="005421FB">
            <w:pPr>
              <w:rPr>
                <w:rFonts w:ascii="Arial" w:hAnsi="Arial" w:cs="Arial"/>
                <w:sz w:val="18"/>
                <w:szCs w:val="18"/>
              </w:rPr>
            </w:pPr>
          </w:p>
          <w:p w14:paraId="2A77F71C" w14:textId="77777777" w:rsidR="005421FB" w:rsidRDefault="005421FB" w:rsidP="005421FB">
            <w:pPr>
              <w:rPr>
                <w:rFonts w:ascii="Arial" w:hAnsi="Arial" w:cs="Arial"/>
                <w:sz w:val="18"/>
                <w:szCs w:val="18"/>
              </w:rPr>
            </w:pPr>
          </w:p>
          <w:p w14:paraId="574FA824" w14:textId="77777777" w:rsidR="005421FB" w:rsidRDefault="005421FB" w:rsidP="005421FB">
            <w:pPr>
              <w:rPr>
                <w:rFonts w:ascii="Arial" w:hAnsi="Arial" w:cs="Arial"/>
                <w:sz w:val="18"/>
                <w:szCs w:val="18"/>
              </w:rPr>
            </w:pPr>
          </w:p>
          <w:p w14:paraId="25F2450C" w14:textId="77777777" w:rsidR="005421FB" w:rsidRDefault="005421FB" w:rsidP="005421FB">
            <w:pPr>
              <w:rPr>
                <w:rFonts w:ascii="Arial" w:hAnsi="Arial" w:cs="Arial"/>
                <w:sz w:val="18"/>
                <w:szCs w:val="18"/>
              </w:rPr>
            </w:pPr>
          </w:p>
          <w:p w14:paraId="5A4F9A46" w14:textId="77777777" w:rsidR="005421FB" w:rsidRDefault="005421FB" w:rsidP="005421FB">
            <w:pPr>
              <w:rPr>
                <w:rFonts w:ascii="Arial" w:hAnsi="Arial" w:cs="Arial"/>
                <w:sz w:val="18"/>
                <w:szCs w:val="18"/>
              </w:rPr>
            </w:pPr>
          </w:p>
          <w:p w14:paraId="3ADE631F" w14:textId="77777777" w:rsidR="005421FB" w:rsidRDefault="005421FB" w:rsidP="005421FB">
            <w:pPr>
              <w:rPr>
                <w:rFonts w:ascii="Arial" w:hAnsi="Arial" w:cs="Arial"/>
                <w:sz w:val="18"/>
                <w:szCs w:val="18"/>
              </w:rPr>
            </w:pPr>
          </w:p>
          <w:p w14:paraId="008D6120" w14:textId="77777777" w:rsidR="005421FB" w:rsidRDefault="005421FB" w:rsidP="005421FB">
            <w:pPr>
              <w:rPr>
                <w:rFonts w:ascii="Arial" w:hAnsi="Arial" w:cs="Arial"/>
                <w:sz w:val="18"/>
                <w:szCs w:val="18"/>
              </w:rPr>
            </w:pPr>
          </w:p>
          <w:p w14:paraId="4AD3B954" w14:textId="77777777" w:rsidR="005421FB" w:rsidRDefault="005421FB" w:rsidP="005421FB">
            <w:pPr>
              <w:rPr>
                <w:rFonts w:ascii="Arial" w:hAnsi="Arial" w:cs="Arial"/>
                <w:sz w:val="18"/>
                <w:szCs w:val="18"/>
              </w:rPr>
            </w:pPr>
          </w:p>
          <w:p w14:paraId="3779A7E7" w14:textId="77777777" w:rsidR="005421FB" w:rsidRDefault="005421FB" w:rsidP="005421FB">
            <w:pPr>
              <w:rPr>
                <w:rFonts w:ascii="Arial" w:hAnsi="Arial" w:cs="Arial"/>
                <w:sz w:val="18"/>
                <w:szCs w:val="18"/>
              </w:rPr>
            </w:pPr>
          </w:p>
          <w:p w14:paraId="512B2CCC" w14:textId="77777777" w:rsidR="005421FB" w:rsidRDefault="005421FB" w:rsidP="005421FB">
            <w:pPr>
              <w:rPr>
                <w:rFonts w:ascii="Arial" w:hAnsi="Arial" w:cs="Arial"/>
                <w:sz w:val="18"/>
                <w:szCs w:val="18"/>
              </w:rPr>
            </w:pPr>
          </w:p>
          <w:p w14:paraId="00626CD3" w14:textId="77777777" w:rsidR="005421FB" w:rsidRDefault="005421FB" w:rsidP="005421FB">
            <w:pPr>
              <w:rPr>
                <w:rFonts w:ascii="Arial" w:hAnsi="Arial" w:cs="Arial"/>
                <w:sz w:val="18"/>
                <w:szCs w:val="18"/>
              </w:rPr>
            </w:pPr>
          </w:p>
          <w:p w14:paraId="5AF57E8B" w14:textId="77777777" w:rsidR="005421FB" w:rsidRDefault="005421FB" w:rsidP="005421FB">
            <w:pPr>
              <w:rPr>
                <w:rFonts w:ascii="Arial" w:hAnsi="Arial" w:cs="Arial"/>
                <w:sz w:val="18"/>
                <w:szCs w:val="18"/>
              </w:rPr>
            </w:pPr>
          </w:p>
          <w:p w14:paraId="17047490" w14:textId="77777777" w:rsidR="005421FB" w:rsidRDefault="005421FB" w:rsidP="005421FB">
            <w:pPr>
              <w:rPr>
                <w:rFonts w:ascii="Arial" w:hAnsi="Arial" w:cs="Arial"/>
                <w:sz w:val="18"/>
                <w:szCs w:val="18"/>
              </w:rPr>
            </w:pPr>
          </w:p>
          <w:p w14:paraId="20F886EA" w14:textId="77777777" w:rsidR="005421FB" w:rsidRDefault="005421FB" w:rsidP="005421FB">
            <w:pPr>
              <w:rPr>
                <w:rFonts w:ascii="Arial" w:hAnsi="Arial" w:cs="Arial"/>
                <w:sz w:val="18"/>
                <w:szCs w:val="18"/>
              </w:rPr>
            </w:pPr>
          </w:p>
          <w:p w14:paraId="795C873C" w14:textId="77777777" w:rsidR="005421FB" w:rsidRDefault="005421FB" w:rsidP="005421FB">
            <w:pPr>
              <w:rPr>
                <w:rFonts w:ascii="Arial" w:hAnsi="Arial" w:cs="Arial"/>
                <w:sz w:val="18"/>
                <w:szCs w:val="18"/>
              </w:rPr>
            </w:pPr>
          </w:p>
          <w:p w14:paraId="6DBD0CE5" w14:textId="77777777" w:rsidR="005421FB" w:rsidRDefault="005421FB" w:rsidP="005421FB">
            <w:pPr>
              <w:rPr>
                <w:rFonts w:ascii="Arial" w:hAnsi="Arial" w:cs="Arial"/>
                <w:sz w:val="18"/>
                <w:szCs w:val="18"/>
              </w:rPr>
            </w:pPr>
          </w:p>
          <w:p w14:paraId="08A49007" w14:textId="77777777" w:rsidR="005421FB" w:rsidRDefault="005421FB" w:rsidP="005421FB">
            <w:pPr>
              <w:rPr>
                <w:rFonts w:ascii="Arial" w:hAnsi="Arial" w:cs="Arial"/>
                <w:sz w:val="18"/>
                <w:szCs w:val="18"/>
              </w:rPr>
            </w:pPr>
            <w:r>
              <w:rPr>
                <w:rFonts w:ascii="Arial" w:hAnsi="Arial" w:cs="Arial"/>
                <w:sz w:val="18"/>
                <w:szCs w:val="18"/>
              </w:rPr>
              <w:t>……..</w:t>
            </w:r>
          </w:p>
          <w:p w14:paraId="2C360023" w14:textId="77777777" w:rsidR="005421FB" w:rsidRDefault="005421FB" w:rsidP="005421FB">
            <w:pPr>
              <w:rPr>
                <w:rFonts w:ascii="Arial" w:hAnsi="Arial" w:cs="Arial"/>
                <w:sz w:val="18"/>
                <w:szCs w:val="18"/>
              </w:rPr>
            </w:pPr>
          </w:p>
          <w:p w14:paraId="2EAFFCE8" w14:textId="77777777" w:rsidR="005421FB" w:rsidRDefault="005421FB" w:rsidP="005421FB">
            <w:pPr>
              <w:rPr>
                <w:rFonts w:ascii="Arial" w:hAnsi="Arial" w:cs="Arial"/>
                <w:sz w:val="18"/>
                <w:szCs w:val="18"/>
              </w:rPr>
            </w:pPr>
          </w:p>
          <w:p w14:paraId="308620FB" w14:textId="77777777" w:rsidR="005421FB" w:rsidRDefault="005421FB" w:rsidP="005421FB">
            <w:pPr>
              <w:rPr>
                <w:rFonts w:ascii="Arial" w:hAnsi="Arial" w:cs="Arial"/>
                <w:sz w:val="18"/>
                <w:szCs w:val="18"/>
              </w:rPr>
            </w:pPr>
          </w:p>
          <w:p w14:paraId="24AC08B7" w14:textId="77777777" w:rsidR="005421FB" w:rsidRDefault="005421FB" w:rsidP="005421FB">
            <w:pPr>
              <w:rPr>
                <w:rFonts w:ascii="Arial" w:hAnsi="Arial" w:cs="Arial"/>
                <w:sz w:val="18"/>
                <w:szCs w:val="18"/>
              </w:rPr>
            </w:pPr>
          </w:p>
          <w:p w14:paraId="76D70B8D" w14:textId="77777777" w:rsidR="005421FB" w:rsidRDefault="005421FB" w:rsidP="005421FB">
            <w:pPr>
              <w:rPr>
                <w:rFonts w:ascii="Arial" w:hAnsi="Arial" w:cs="Arial"/>
                <w:sz w:val="18"/>
                <w:szCs w:val="18"/>
              </w:rPr>
            </w:pPr>
          </w:p>
          <w:p w14:paraId="32E30D78" w14:textId="77777777" w:rsidR="005421FB" w:rsidRDefault="005421FB" w:rsidP="005421FB">
            <w:pPr>
              <w:rPr>
                <w:rFonts w:ascii="Arial" w:hAnsi="Arial" w:cs="Arial"/>
                <w:sz w:val="18"/>
                <w:szCs w:val="18"/>
              </w:rPr>
            </w:pPr>
          </w:p>
          <w:p w14:paraId="4B888823" w14:textId="77777777" w:rsidR="005421FB" w:rsidRDefault="005421FB" w:rsidP="005421FB">
            <w:pPr>
              <w:rPr>
                <w:rFonts w:ascii="Arial" w:hAnsi="Arial" w:cs="Arial"/>
                <w:sz w:val="18"/>
                <w:szCs w:val="18"/>
              </w:rPr>
            </w:pPr>
          </w:p>
          <w:p w14:paraId="4FDB94DC" w14:textId="77777777" w:rsidR="005421FB" w:rsidRDefault="005421FB" w:rsidP="005421FB">
            <w:pPr>
              <w:rPr>
                <w:rFonts w:ascii="Arial" w:hAnsi="Arial" w:cs="Arial"/>
                <w:sz w:val="18"/>
                <w:szCs w:val="18"/>
              </w:rPr>
            </w:pPr>
          </w:p>
          <w:p w14:paraId="35EA9636" w14:textId="77777777" w:rsidR="005421FB" w:rsidRDefault="005421FB" w:rsidP="005421FB">
            <w:pPr>
              <w:rPr>
                <w:rFonts w:ascii="Arial" w:hAnsi="Arial" w:cs="Arial"/>
                <w:sz w:val="18"/>
                <w:szCs w:val="18"/>
              </w:rPr>
            </w:pPr>
          </w:p>
          <w:p w14:paraId="03916ABD" w14:textId="77777777" w:rsidR="005421FB" w:rsidRDefault="005421FB" w:rsidP="005421FB">
            <w:pPr>
              <w:rPr>
                <w:rFonts w:ascii="Arial" w:hAnsi="Arial" w:cs="Arial"/>
                <w:sz w:val="18"/>
                <w:szCs w:val="18"/>
              </w:rPr>
            </w:pPr>
          </w:p>
          <w:p w14:paraId="7CB89552" w14:textId="77777777" w:rsidR="005421FB" w:rsidRDefault="005421FB" w:rsidP="005421FB">
            <w:pPr>
              <w:rPr>
                <w:rFonts w:ascii="Arial" w:hAnsi="Arial" w:cs="Arial"/>
                <w:sz w:val="18"/>
                <w:szCs w:val="18"/>
              </w:rPr>
            </w:pPr>
          </w:p>
          <w:p w14:paraId="504561A0" w14:textId="77777777" w:rsidR="005421FB" w:rsidRDefault="005421FB" w:rsidP="005421FB">
            <w:pPr>
              <w:rPr>
                <w:rFonts w:ascii="Arial" w:hAnsi="Arial" w:cs="Arial"/>
                <w:sz w:val="18"/>
                <w:szCs w:val="18"/>
              </w:rPr>
            </w:pPr>
          </w:p>
          <w:p w14:paraId="10BF1444" w14:textId="77777777" w:rsidR="005421FB" w:rsidRDefault="005421FB" w:rsidP="005421FB">
            <w:pPr>
              <w:rPr>
                <w:rFonts w:ascii="Arial" w:hAnsi="Arial" w:cs="Arial"/>
                <w:sz w:val="18"/>
                <w:szCs w:val="18"/>
              </w:rPr>
            </w:pPr>
          </w:p>
          <w:p w14:paraId="0D791FB7" w14:textId="77777777" w:rsidR="005421FB" w:rsidRDefault="005421FB" w:rsidP="005421FB">
            <w:pPr>
              <w:rPr>
                <w:rFonts w:ascii="Arial" w:hAnsi="Arial" w:cs="Arial"/>
                <w:sz w:val="18"/>
                <w:szCs w:val="18"/>
              </w:rPr>
            </w:pPr>
          </w:p>
          <w:p w14:paraId="7AC26CFE" w14:textId="77777777" w:rsidR="005421FB" w:rsidRDefault="005421FB" w:rsidP="005421FB">
            <w:pPr>
              <w:rPr>
                <w:rFonts w:ascii="Arial" w:hAnsi="Arial" w:cs="Arial"/>
                <w:sz w:val="18"/>
                <w:szCs w:val="18"/>
              </w:rPr>
            </w:pPr>
          </w:p>
          <w:p w14:paraId="0FDC5159" w14:textId="77777777" w:rsidR="005421FB" w:rsidRDefault="005421FB" w:rsidP="005421FB">
            <w:pPr>
              <w:rPr>
                <w:rFonts w:ascii="Arial" w:hAnsi="Arial" w:cs="Arial"/>
                <w:sz w:val="18"/>
                <w:szCs w:val="18"/>
              </w:rPr>
            </w:pPr>
          </w:p>
          <w:p w14:paraId="12298D97" w14:textId="77777777" w:rsidR="005421FB" w:rsidRDefault="005421FB" w:rsidP="005421FB">
            <w:pPr>
              <w:rPr>
                <w:rFonts w:ascii="Arial" w:hAnsi="Arial" w:cs="Arial"/>
                <w:sz w:val="18"/>
                <w:szCs w:val="18"/>
              </w:rPr>
            </w:pPr>
          </w:p>
          <w:p w14:paraId="5F298D8E" w14:textId="77777777" w:rsidR="005421FB" w:rsidRDefault="005421FB" w:rsidP="005421FB">
            <w:pPr>
              <w:rPr>
                <w:rFonts w:ascii="Arial" w:hAnsi="Arial" w:cs="Arial"/>
                <w:sz w:val="18"/>
                <w:szCs w:val="18"/>
              </w:rPr>
            </w:pPr>
          </w:p>
          <w:p w14:paraId="58286729" w14:textId="77777777" w:rsidR="005421FB" w:rsidRDefault="005421FB" w:rsidP="005421FB">
            <w:pPr>
              <w:rPr>
                <w:rFonts w:ascii="Arial" w:hAnsi="Arial" w:cs="Arial"/>
                <w:sz w:val="18"/>
                <w:szCs w:val="18"/>
              </w:rPr>
            </w:pPr>
          </w:p>
          <w:p w14:paraId="210A8349" w14:textId="77777777" w:rsidR="005421FB" w:rsidRDefault="005421FB" w:rsidP="005421FB">
            <w:pPr>
              <w:rPr>
                <w:rFonts w:ascii="Arial" w:hAnsi="Arial" w:cs="Arial"/>
                <w:sz w:val="18"/>
                <w:szCs w:val="18"/>
              </w:rPr>
            </w:pPr>
          </w:p>
          <w:p w14:paraId="2B5B56DF" w14:textId="77777777" w:rsidR="005421FB" w:rsidRDefault="005421FB" w:rsidP="005421FB">
            <w:pPr>
              <w:rPr>
                <w:rFonts w:ascii="Arial" w:hAnsi="Arial" w:cs="Arial"/>
                <w:sz w:val="18"/>
                <w:szCs w:val="18"/>
              </w:rPr>
            </w:pPr>
          </w:p>
          <w:p w14:paraId="6A206A32" w14:textId="77777777" w:rsidR="005421FB" w:rsidRDefault="005421FB" w:rsidP="005421FB">
            <w:pPr>
              <w:rPr>
                <w:rFonts w:ascii="Arial" w:hAnsi="Arial" w:cs="Arial"/>
                <w:sz w:val="18"/>
                <w:szCs w:val="18"/>
              </w:rPr>
            </w:pPr>
          </w:p>
          <w:p w14:paraId="7897016A" w14:textId="77777777" w:rsidR="005421FB" w:rsidRDefault="005421FB" w:rsidP="005421FB">
            <w:pPr>
              <w:rPr>
                <w:rFonts w:ascii="Arial" w:hAnsi="Arial" w:cs="Arial"/>
                <w:sz w:val="18"/>
                <w:szCs w:val="18"/>
              </w:rPr>
            </w:pPr>
          </w:p>
          <w:p w14:paraId="541E2602" w14:textId="77777777" w:rsidR="005421FB" w:rsidRDefault="005421FB" w:rsidP="005421FB">
            <w:pPr>
              <w:rPr>
                <w:rFonts w:ascii="Arial" w:hAnsi="Arial" w:cs="Arial"/>
                <w:sz w:val="18"/>
                <w:szCs w:val="18"/>
              </w:rPr>
            </w:pPr>
          </w:p>
          <w:p w14:paraId="23A50726" w14:textId="77777777" w:rsidR="005421FB" w:rsidRDefault="005421FB" w:rsidP="005421FB">
            <w:pPr>
              <w:rPr>
                <w:rFonts w:ascii="Arial" w:hAnsi="Arial" w:cs="Arial"/>
                <w:sz w:val="18"/>
                <w:szCs w:val="18"/>
              </w:rPr>
            </w:pPr>
          </w:p>
          <w:p w14:paraId="0D101047" w14:textId="77777777" w:rsidR="005421FB" w:rsidRDefault="005421FB" w:rsidP="005421FB">
            <w:pPr>
              <w:rPr>
                <w:rFonts w:ascii="Arial" w:hAnsi="Arial" w:cs="Arial"/>
                <w:sz w:val="18"/>
                <w:szCs w:val="18"/>
              </w:rPr>
            </w:pPr>
          </w:p>
          <w:p w14:paraId="3C4D349B" w14:textId="77777777" w:rsidR="005421FB" w:rsidRDefault="005421FB" w:rsidP="005421FB">
            <w:pPr>
              <w:rPr>
                <w:rFonts w:ascii="Arial" w:hAnsi="Arial" w:cs="Arial"/>
                <w:sz w:val="18"/>
                <w:szCs w:val="18"/>
              </w:rPr>
            </w:pPr>
          </w:p>
          <w:p w14:paraId="78E7FCB7" w14:textId="77777777" w:rsidR="005421FB" w:rsidRDefault="005421FB" w:rsidP="005421FB">
            <w:pPr>
              <w:rPr>
                <w:rFonts w:ascii="Arial" w:hAnsi="Arial" w:cs="Arial"/>
                <w:sz w:val="18"/>
                <w:szCs w:val="18"/>
              </w:rPr>
            </w:pPr>
          </w:p>
          <w:p w14:paraId="76D6F396" w14:textId="77777777" w:rsidR="005421FB" w:rsidRDefault="005421FB" w:rsidP="005421FB">
            <w:pPr>
              <w:rPr>
                <w:rFonts w:ascii="Arial" w:hAnsi="Arial" w:cs="Arial"/>
                <w:sz w:val="18"/>
                <w:szCs w:val="18"/>
              </w:rPr>
            </w:pPr>
          </w:p>
          <w:p w14:paraId="2F4BAC1E" w14:textId="77777777" w:rsidR="005421FB" w:rsidRDefault="005421FB" w:rsidP="005421FB">
            <w:pPr>
              <w:rPr>
                <w:rFonts w:ascii="Arial" w:hAnsi="Arial" w:cs="Arial"/>
                <w:sz w:val="18"/>
                <w:szCs w:val="18"/>
              </w:rPr>
            </w:pPr>
          </w:p>
          <w:p w14:paraId="0516C0A9" w14:textId="77777777" w:rsidR="005421FB" w:rsidRDefault="005421FB" w:rsidP="005421FB">
            <w:pPr>
              <w:rPr>
                <w:rFonts w:ascii="Arial" w:hAnsi="Arial" w:cs="Arial"/>
                <w:sz w:val="18"/>
                <w:szCs w:val="18"/>
              </w:rPr>
            </w:pPr>
          </w:p>
          <w:p w14:paraId="54E9CAFE" w14:textId="77777777" w:rsidR="005421FB" w:rsidRDefault="005421FB" w:rsidP="005421FB">
            <w:pPr>
              <w:rPr>
                <w:rFonts w:ascii="Arial" w:hAnsi="Arial" w:cs="Arial"/>
                <w:sz w:val="18"/>
                <w:szCs w:val="18"/>
              </w:rPr>
            </w:pPr>
          </w:p>
          <w:p w14:paraId="281D4393" w14:textId="77777777" w:rsidR="005421FB" w:rsidRDefault="005421FB" w:rsidP="005421FB">
            <w:pPr>
              <w:rPr>
                <w:rFonts w:ascii="Arial" w:hAnsi="Arial" w:cs="Arial"/>
                <w:sz w:val="18"/>
                <w:szCs w:val="18"/>
              </w:rPr>
            </w:pPr>
          </w:p>
          <w:p w14:paraId="05B614F4" w14:textId="77777777" w:rsidR="005421FB" w:rsidRDefault="005421FB" w:rsidP="005421FB">
            <w:pPr>
              <w:rPr>
                <w:rFonts w:ascii="Arial" w:hAnsi="Arial" w:cs="Arial"/>
                <w:sz w:val="18"/>
                <w:szCs w:val="18"/>
              </w:rPr>
            </w:pPr>
          </w:p>
          <w:p w14:paraId="354E911C" w14:textId="77777777" w:rsidR="005421FB" w:rsidRDefault="005421FB" w:rsidP="005421FB">
            <w:pPr>
              <w:rPr>
                <w:rFonts w:ascii="Arial" w:hAnsi="Arial" w:cs="Arial"/>
                <w:sz w:val="18"/>
                <w:szCs w:val="18"/>
              </w:rPr>
            </w:pPr>
          </w:p>
          <w:p w14:paraId="2221A90E" w14:textId="77777777" w:rsidR="005421FB" w:rsidRDefault="005421FB" w:rsidP="005421FB">
            <w:pPr>
              <w:rPr>
                <w:rFonts w:ascii="Arial" w:hAnsi="Arial" w:cs="Arial"/>
                <w:sz w:val="18"/>
                <w:szCs w:val="18"/>
              </w:rPr>
            </w:pPr>
          </w:p>
          <w:p w14:paraId="005F3550" w14:textId="77777777" w:rsidR="005421FB" w:rsidRDefault="005421FB" w:rsidP="005421FB">
            <w:pPr>
              <w:rPr>
                <w:rFonts w:ascii="Arial" w:hAnsi="Arial" w:cs="Arial"/>
                <w:sz w:val="18"/>
                <w:szCs w:val="18"/>
              </w:rPr>
            </w:pPr>
          </w:p>
          <w:p w14:paraId="5F8CEC84" w14:textId="77777777" w:rsidR="005421FB" w:rsidRDefault="005421FB" w:rsidP="005421FB">
            <w:pPr>
              <w:rPr>
                <w:rFonts w:ascii="Arial" w:hAnsi="Arial" w:cs="Arial"/>
                <w:sz w:val="18"/>
                <w:szCs w:val="18"/>
              </w:rPr>
            </w:pPr>
          </w:p>
          <w:p w14:paraId="3C5A7579" w14:textId="77777777" w:rsidR="005421FB" w:rsidRDefault="005421FB" w:rsidP="005421FB">
            <w:pPr>
              <w:rPr>
                <w:rFonts w:ascii="Arial" w:hAnsi="Arial" w:cs="Arial"/>
                <w:sz w:val="18"/>
                <w:szCs w:val="18"/>
              </w:rPr>
            </w:pPr>
          </w:p>
          <w:p w14:paraId="75596BEF" w14:textId="77777777" w:rsidR="005421FB" w:rsidRDefault="005421FB" w:rsidP="005421FB">
            <w:pPr>
              <w:rPr>
                <w:rFonts w:ascii="Arial" w:hAnsi="Arial" w:cs="Arial"/>
                <w:sz w:val="18"/>
                <w:szCs w:val="18"/>
              </w:rPr>
            </w:pPr>
          </w:p>
          <w:p w14:paraId="028EACE2" w14:textId="77777777" w:rsidR="005421FB" w:rsidRDefault="005421FB" w:rsidP="005421FB">
            <w:pPr>
              <w:rPr>
                <w:rFonts w:ascii="Arial" w:hAnsi="Arial" w:cs="Arial"/>
                <w:sz w:val="18"/>
                <w:szCs w:val="18"/>
              </w:rPr>
            </w:pPr>
          </w:p>
          <w:p w14:paraId="368B13B9" w14:textId="77777777" w:rsidR="005421FB" w:rsidRDefault="005421FB" w:rsidP="005421FB">
            <w:pPr>
              <w:rPr>
                <w:rFonts w:ascii="Arial" w:hAnsi="Arial" w:cs="Arial"/>
                <w:sz w:val="18"/>
                <w:szCs w:val="18"/>
              </w:rPr>
            </w:pPr>
          </w:p>
          <w:p w14:paraId="10806DD7" w14:textId="77777777" w:rsidR="005421FB" w:rsidRDefault="005421FB" w:rsidP="005421FB">
            <w:pPr>
              <w:rPr>
                <w:rFonts w:ascii="Arial" w:hAnsi="Arial" w:cs="Arial"/>
                <w:sz w:val="18"/>
                <w:szCs w:val="18"/>
              </w:rPr>
            </w:pPr>
          </w:p>
          <w:p w14:paraId="2A027C1E" w14:textId="77777777" w:rsidR="005421FB" w:rsidRDefault="005421FB" w:rsidP="005421FB">
            <w:pPr>
              <w:rPr>
                <w:rFonts w:ascii="Arial" w:hAnsi="Arial" w:cs="Arial"/>
                <w:sz w:val="18"/>
                <w:szCs w:val="18"/>
              </w:rPr>
            </w:pPr>
          </w:p>
          <w:p w14:paraId="3C60486A" w14:textId="77777777" w:rsidR="005421FB" w:rsidRDefault="005421FB" w:rsidP="005421FB">
            <w:pPr>
              <w:rPr>
                <w:rFonts w:ascii="Arial" w:hAnsi="Arial" w:cs="Arial"/>
                <w:sz w:val="18"/>
                <w:szCs w:val="18"/>
              </w:rPr>
            </w:pPr>
          </w:p>
          <w:p w14:paraId="54C6E937" w14:textId="77777777" w:rsidR="005421FB" w:rsidRDefault="005421FB" w:rsidP="005421FB">
            <w:pPr>
              <w:rPr>
                <w:rFonts w:ascii="Arial" w:hAnsi="Arial" w:cs="Arial"/>
                <w:sz w:val="18"/>
                <w:szCs w:val="18"/>
              </w:rPr>
            </w:pPr>
          </w:p>
          <w:p w14:paraId="6DEDD398" w14:textId="77777777" w:rsidR="005421FB" w:rsidRDefault="005421FB" w:rsidP="005421FB">
            <w:pPr>
              <w:rPr>
                <w:rFonts w:ascii="Arial" w:hAnsi="Arial" w:cs="Arial"/>
                <w:sz w:val="18"/>
                <w:szCs w:val="18"/>
              </w:rPr>
            </w:pPr>
          </w:p>
          <w:p w14:paraId="57DB6EA5" w14:textId="77777777" w:rsidR="005421FB" w:rsidRDefault="005421FB" w:rsidP="005421FB">
            <w:pPr>
              <w:rPr>
                <w:rFonts w:ascii="Arial" w:hAnsi="Arial" w:cs="Arial"/>
                <w:sz w:val="18"/>
                <w:szCs w:val="18"/>
              </w:rPr>
            </w:pPr>
          </w:p>
          <w:p w14:paraId="183096AC" w14:textId="77777777" w:rsidR="005421FB" w:rsidRDefault="005421FB" w:rsidP="005421FB">
            <w:pPr>
              <w:rPr>
                <w:rFonts w:ascii="Arial" w:hAnsi="Arial" w:cs="Arial"/>
                <w:sz w:val="18"/>
                <w:szCs w:val="18"/>
              </w:rPr>
            </w:pPr>
          </w:p>
          <w:p w14:paraId="1B10F916" w14:textId="77777777" w:rsidR="005421FB" w:rsidRDefault="005421FB" w:rsidP="005421FB">
            <w:pPr>
              <w:rPr>
                <w:rFonts w:ascii="Arial" w:hAnsi="Arial" w:cs="Arial"/>
                <w:sz w:val="18"/>
                <w:szCs w:val="18"/>
              </w:rPr>
            </w:pPr>
          </w:p>
          <w:p w14:paraId="75308819" w14:textId="77777777" w:rsidR="005421FB" w:rsidRDefault="005421FB" w:rsidP="005421FB">
            <w:pPr>
              <w:rPr>
                <w:rFonts w:ascii="Arial" w:hAnsi="Arial" w:cs="Arial"/>
                <w:sz w:val="18"/>
                <w:szCs w:val="18"/>
              </w:rPr>
            </w:pPr>
          </w:p>
          <w:p w14:paraId="61E20F61" w14:textId="77777777" w:rsidR="005421FB" w:rsidRDefault="005421FB" w:rsidP="005421FB">
            <w:pPr>
              <w:rPr>
                <w:rFonts w:ascii="Arial" w:hAnsi="Arial" w:cs="Arial"/>
                <w:sz w:val="18"/>
                <w:szCs w:val="18"/>
              </w:rPr>
            </w:pPr>
          </w:p>
          <w:p w14:paraId="3874F672" w14:textId="77777777" w:rsidR="005421FB" w:rsidRDefault="005421FB" w:rsidP="005421FB">
            <w:pPr>
              <w:rPr>
                <w:rFonts w:ascii="Arial" w:hAnsi="Arial" w:cs="Arial"/>
                <w:sz w:val="18"/>
                <w:szCs w:val="18"/>
              </w:rPr>
            </w:pPr>
          </w:p>
          <w:p w14:paraId="7A1F5711" w14:textId="77777777" w:rsidR="005421FB" w:rsidRDefault="005421FB" w:rsidP="005421FB">
            <w:pPr>
              <w:rPr>
                <w:rFonts w:ascii="Arial" w:hAnsi="Arial" w:cs="Arial"/>
                <w:sz w:val="18"/>
                <w:szCs w:val="18"/>
              </w:rPr>
            </w:pPr>
          </w:p>
          <w:p w14:paraId="1F5C1759" w14:textId="77777777" w:rsidR="005421FB" w:rsidRPr="00DA1708" w:rsidRDefault="005421FB" w:rsidP="005421FB">
            <w:pPr>
              <w:rPr>
                <w:rFonts w:ascii="Arial" w:hAnsi="Arial" w:cs="Arial"/>
                <w:sz w:val="18"/>
                <w:szCs w:val="18"/>
              </w:rPr>
            </w:pPr>
            <w:r>
              <w:rPr>
                <w:rFonts w:ascii="Arial" w:hAnsi="Arial" w:cs="Arial"/>
                <w:sz w:val="18"/>
                <w:szCs w:val="18"/>
              </w:rPr>
              <w:t>……..</w:t>
            </w:r>
          </w:p>
          <w:p w14:paraId="2AF861AA" w14:textId="77777777" w:rsidR="005421FB" w:rsidRDefault="005421FB" w:rsidP="005421FB">
            <w:pPr>
              <w:rPr>
                <w:rFonts w:ascii="Arial" w:hAnsi="Arial" w:cs="Arial"/>
                <w:sz w:val="18"/>
                <w:szCs w:val="18"/>
              </w:rPr>
            </w:pPr>
          </w:p>
          <w:p w14:paraId="15C7704E" w14:textId="77777777" w:rsidR="005421FB" w:rsidRDefault="005421FB" w:rsidP="005421FB">
            <w:pPr>
              <w:rPr>
                <w:rFonts w:ascii="Arial" w:hAnsi="Arial" w:cs="Arial"/>
                <w:sz w:val="18"/>
                <w:szCs w:val="18"/>
              </w:rPr>
            </w:pPr>
          </w:p>
          <w:p w14:paraId="1F2C26FF" w14:textId="77777777" w:rsidR="005421FB" w:rsidRPr="00DA1708" w:rsidRDefault="005421FB" w:rsidP="005421FB">
            <w:pPr>
              <w:rPr>
                <w:rFonts w:ascii="Arial" w:hAnsi="Arial" w:cs="Arial"/>
                <w:sz w:val="18"/>
                <w:szCs w:val="18"/>
              </w:rPr>
            </w:pPr>
            <w:r>
              <w:rPr>
                <w:rFonts w:ascii="Arial" w:hAnsi="Arial" w:cs="Arial"/>
                <w:sz w:val="18"/>
                <w:szCs w:val="18"/>
              </w:rPr>
              <w:t>……..</w:t>
            </w:r>
          </w:p>
          <w:p w14:paraId="7BE0C320" w14:textId="77777777" w:rsidR="005421FB" w:rsidRDefault="005421FB" w:rsidP="005421FB">
            <w:pPr>
              <w:rPr>
                <w:rFonts w:ascii="Arial" w:hAnsi="Arial" w:cs="Arial"/>
                <w:sz w:val="18"/>
                <w:szCs w:val="18"/>
              </w:rPr>
            </w:pPr>
          </w:p>
          <w:p w14:paraId="78AA8F31" w14:textId="77777777" w:rsidR="005421FB" w:rsidRDefault="005421FB" w:rsidP="005421FB">
            <w:pPr>
              <w:rPr>
                <w:rFonts w:ascii="Arial" w:hAnsi="Arial" w:cs="Arial"/>
                <w:sz w:val="18"/>
                <w:szCs w:val="18"/>
              </w:rPr>
            </w:pPr>
          </w:p>
          <w:p w14:paraId="424452A5" w14:textId="77777777" w:rsidR="005421FB" w:rsidRDefault="005421FB" w:rsidP="005421FB">
            <w:pPr>
              <w:rPr>
                <w:rFonts w:ascii="Arial" w:hAnsi="Arial" w:cs="Arial"/>
                <w:sz w:val="18"/>
                <w:szCs w:val="18"/>
              </w:rPr>
            </w:pPr>
          </w:p>
          <w:p w14:paraId="522369EB" w14:textId="77777777" w:rsidR="005421FB" w:rsidRPr="00DA1708" w:rsidRDefault="005421FB" w:rsidP="005421FB">
            <w:pPr>
              <w:rPr>
                <w:rFonts w:ascii="Arial" w:hAnsi="Arial" w:cs="Arial"/>
                <w:sz w:val="18"/>
                <w:szCs w:val="18"/>
              </w:rPr>
            </w:pPr>
            <w:r>
              <w:rPr>
                <w:rFonts w:ascii="Arial" w:hAnsi="Arial" w:cs="Arial"/>
                <w:sz w:val="18"/>
                <w:szCs w:val="18"/>
              </w:rPr>
              <w:t>……..</w:t>
            </w:r>
          </w:p>
          <w:p w14:paraId="33A33E61" w14:textId="77777777" w:rsidR="005421FB" w:rsidRDefault="005421FB" w:rsidP="005421FB">
            <w:pPr>
              <w:rPr>
                <w:rFonts w:ascii="Arial" w:hAnsi="Arial" w:cs="Arial"/>
                <w:sz w:val="18"/>
                <w:szCs w:val="18"/>
              </w:rPr>
            </w:pPr>
          </w:p>
          <w:p w14:paraId="189CD932" w14:textId="77777777" w:rsidR="005421FB" w:rsidRDefault="005421FB" w:rsidP="005421FB">
            <w:pPr>
              <w:rPr>
                <w:rFonts w:ascii="Arial" w:hAnsi="Arial" w:cs="Arial"/>
                <w:sz w:val="18"/>
                <w:szCs w:val="18"/>
              </w:rPr>
            </w:pPr>
          </w:p>
          <w:p w14:paraId="5445115B" w14:textId="77777777" w:rsidR="005421FB" w:rsidRDefault="005421FB" w:rsidP="005421FB">
            <w:pPr>
              <w:rPr>
                <w:rFonts w:ascii="Arial" w:hAnsi="Arial" w:cs="Arial"/>
                <w:sz w:val="18"/>
                <w:szCs w:val="18"/>
              </w:rPr>
            </w:pPr>
          </w:p>
          <w:p w14:paraId="78B7A0C1" w14:textId="77777777" w:rsidR="005421FB" w:rsidRDefault="005421FB" w:rsidP="005421FB">
            <w:pPr>
              <w:rPr>
                <w:rFonts w:ascii="Arial" w:hAnsi="Arial" w:cs="Arial"/>
                <w:sz w:val="18"/>
                <w:szCs w:val="18"/>
              </w:rPr>
            </w:pPr>
          </w:p>
          <w:p w14:paraId="379EFE01" w14:textId="77777777" w:rsidR="005421FB" w:rsidRDefault="005421FB" w:rsidP="005421FB">
            <w:pPr>
              <w:rPr>
                <w:rFonts w:ascii="Arial" w:hAnsi="Arial" w:cs="Arial"/>
                <w:sz w:val="18"/>
                <w:szCs w:val="18"/>
              </w:rPr>
            </w:pPr>
          </w:p>
          <w:p w14:paraId="698349CC" w14:textId="77777777" w:rsidR="005421FB" w:rsidRDefault="005421FB" w:rsidP="005421FB">
            <w:pPr>
              <w:rPr>
                <w:rFonts w:ascii="Arial" w:hAnsi="Arial" w:cs="Arial"/>
                <w:sz w:val="18"/>
                <w:szCs w:val="18"/>
              </w:rPr>
            </w:pPr>
          </w:p>
          <w:p w14:paraId="6CB3045A" w14:textId="77777777" w:rsidR="005421FB" w:rsidRDefault="005421FB" w:rsidP="005421FB">
            <w:pPr>
              <w:rPr>
                <w:rFonts w:ascii="Arial" w:hAnsi="Arial" w:cs="Arial"/>
                <w:sz w:val="18"/>
                <w:szCs w:val="18"/>
              </w:rPr>
            </w:pPr>
          </w:p>
          <w:p w14:paraId="2ABAEA75" w14:textId="77777777" w:rsidR="005421FB" w:rsidRDefault="005421FB" w:rsidP="005421FB">
            <w:pPr>
              <w:rPr>
                <w:rFonts w:ascii="Arial" w:hAnsi="Arial" w:cs="Arial"/>
                <w:sz w:val="18"/>
                <w:szCs w:val="18"/>
              </w:rPr>
            </w:pPr>
          </w:p>
          <w:p w14:paraId="5FC1446C" w14:textId="77777777" w:rsidR="005421FB" w:rsidRDefault="005421FB" w:rsidP="005421FB">
            <w:pPr>
              <w:rPr>
                <w:rFonts w:ascii="Arial" w:hAnsi="Arial" w:cs="Arial"/>
                <w:sz w:val="18"/>
                <w:szCs w:val="18"/>
              </w:rPr>
            </w:pPr>
          </w:p>
          <w:p w14:paraId="146ACCBD" w14:textId="77777777" w:rsidR="005421FB" w:rsidRDefault="005421FB" w:rsidP="005421FB">
            <w:pPr>
              <w:rPr>
                <w:rFonts w:ascii="Arial" w:hAnsi="Arial" w:cs="Arial"/>
                <w:sz w:val="18"/>
                <w:szCs w:val="18"/>
              </w:rPr>
            </w:pPr>
          </w:p>
          <w:p w14:paraId="603D188B" w14:textId="77777777" w:rsidR="005421FB" w:rsidRDefault="005421FB" w:rsidP="005421FB">
            <w:pPr>
              <w:rPr>
                <w:rFonts w:ascii="Arial" w:hAnsi="Arial" w:cs="Arial"/>
                <w:sz w:val="18"/>
                <w:szCs w:val="18"/>
              </w:rPr>
            </w:pPr>
          </w:p>
          <w:p w14:paraId="22E37AF1" w14:textId="77777777" w:rsidR="005421FB" w:rsidRDefault="005421FB" w:rsidP="005421FB">
            <w:pPr>
              <w:rPr>
                <w:rFonts w:ascii="Arial" w:hAnsi="Arial" w:cs="Arial"/>
                <w:sz w:val="18"/>
                <w:szCs w:val="18"/>
              </w:rPr>
            </w:pPr>
          </w:p>
          <w:p w14:paraId="0BF03F5A" w14:textId="77777777" w:rsidR="005421FB" w:rsidRDefault="005421FB" w:rsidP="005421FB">
            <w:pPr>
              <w:rPr>
                <w:rFonts w:ascii="Arial" w:hAnsi="Arial" w:cs="Arial"/>
                <w:sz w:val="18"/>
                <w:szCs w:val="18"/>
              </w:rPr>
            </w:pPr>
          </w:p>
          <w:p w14:paraId="1ABB2455" w14:textId="77777777" w:rsidR="005421FB" w:rsidRDefault="005421FB" w:rsidP="005421FB">
            <w:pPr>
              <w:rPr>
                <w:rFonts w:ascii="Arial" w:hAnsi="Arial" w:cs="Arial"/>
                <w:sz w:val="18"/>
                <w:szCs w:val="18"/>
              </w:rPr>
            </w:pPr>
          </w:p>
          <w:p w14:paraId="186D930B" w14:textId="77777777" w:rsidR="005421FB" w:rsidRDefault="005421FB" w:rsidP="005421FB">
            <w:pPr>
              <w:rPr>
                <w:rFonts w:ascii="Arial" w:hAnsi="Arial" w:cs="Arial"/>
                <w:sz w:val="18"/>
                <w:szCs w:val="18"/>
              </w:rPr>
            </w:pPr>
          </w:p>
          <w:p w14:paraId="3EAECF62" w14:textId="77777777" w:rsidR="005421FB" w:rsidRDefault="005421FB" w:rsidP="005421FB">
            <w:pPr>
              <w:rPr>
                <w:rFonts w:ascii="Arial" w:hAnsi="Arial" w:cs="Arial"/>
                <w:sz w:val="18"/>
                <w:szCs w:val="18"/>
              </w:rPr>
            </w:pPr>
          </w:p>
          <w:p w14:paraId="5356B9E4" w14:textId="77777777" w:rsidR="005421FB" w:rsidRDefault="005421FB" w:rsidP="005421FB">
            <w:pPr>
              <w:rPr>
                <w:rFonts w:ascii="Arial" w:hAnsi="Arial" w:cs="Arial"/>
                <w:sz w:val="18"/>
                <w:szCs w:val="18"/>
              </w:rPr>
            </w:pPr>
          </w:p>
          <w:p w14:paraId="4126511F" w14:textId="77777777" w:rsidR="005421FB" w:rsidRDefault="005421FB" w:rsidP="005421FB">
            <w:pPr>
              <w:rPr>
                <w:rFonts w:ascii="Arial" w:hAnsi="Arial" w:cs="Arial"/>
                <w:sz w:val="18"/>
                <w:szCs w:val="18"/>
              </w:rPr>
            </w:pPr>
          </w:p>
          <w:p w14:paraId="7602DE50" w14:textId="77777777" w:rsidR="005421FB" w:rsidRDefault="005421FB" w:rsidP="005421FB">
            <w:pPr>
              <w:rPr>
                <w:rFonts w:ascii="Arial" w:hAnsi="Arial" w:cs="Arial"/>
                <w:sz w:val="18"/>
                <w:szCs w:val="18"/>
              </w:rPr>
            </w:pPr>
          </w:p>
          <w:p w14:paraId="67178AE9" w14:textId="77777777" w:rsidR="005421FB" w:rsidRDefault="005421FB" w:rsidP="005421FB">
            <w:pPr>
              <w:rPr>
                <w:rFonts w:ascii="Arial" w:hAnsi="Arial" w:cs="Arial"/>
                <w:sz w:val="18"/>
                <w:szCs w:val="18"/>
              </w:rPr>
            </w:pPr>
          </w:p>
          <w:p w14:paraId="0D39038F" w14:textId="77777777" w:rsidR="005421FB" w:rsidRDefault="005421FB" w:rsidP="005421FB">
            <w:pPr>
              <w:rPr>
                <w:rFonts w:ascii="Arial" w:hAnsi="Arial" w:cs="Arial"/>
                <w:sz w:val="18"/>
                <w:szCs w:val="18"/>
              </w:rPr>
            </w:pPr>
          </w:p>
          <w:p w14:paraId="5F4A428A" w14:textId="77777777" w:rsidR="005421FB" w:rsidRDefault="005421FB" w:rsidP="005421FB">
            <w:pPr>
              <w:rPr>
                <w:rFonts w:ascii="Arial" w:hAnsi="Arial" w:cs="Arial"/>
                <w:sz w:val="18"/>
                <w:szCs w:val="18"/>
              </w:rPr>
            </w:pPr>
          </w:p>
          <w:p w14:paraId="3EE78DD0" w14:textId="77777777" w:rsidR="005421FB" w:rsidRDefault="005421FB" w:rsidP="005421FB">
            <w:pPr>
              <w:rPr>
                <w:rFonts w:ascii="Arial" w:hAnsi="Arial" w:cs="Arial"/>
                <w:sz w:val="18"/>
                <w:szCs w:val="18"/>
              </w:rPr>
            </w:pPr>
          </w:p>
          <w:p w14:paraId="54382AB2" w14:textId="77777777" w:rsidR="005421FB" w:rsidRDefault="005421FB" w:rsidP="005421FB">
            <w:pPr>
              <w:rPr>
                <w:rFonts w:ascii="Arial" w:hAnsi="Arial" w:cs="Arial"/>
                <w:sz w:val="18"/>
                <w:szCs w:val="18"/>
              </w:rPr>
            </w:pPr>
          </w:p>
          <w:p w14:paraId="09CAC91B" w14:textId="77777777" w:rsidR="005421FB" w:rsidRDefault="005421FB" w:rsidP="005421FB">
            <w:pPr>
              <w:rPr>
                <w:rFonts w:ascii="Arial" w:hAnsi="Arial" w:cs="Arial"/>
                <w:sz w:val="18"/>
                <w:szCs w:val="18"/>
              </w:rPr>
            </w:pPr>
          </w:p>
          <w:p w14:paraId="4391CD80" w14:textId="77777777" w:rsidR="005421FB" w:rsidRDefault="005421FB" w:rsidP="005421FB">
            <w:pPr>
              <w:rPr>
                <w:rFonts w:ascii="Arial" w:hAnsi="Arial" w:cs="Arial"/>
                <w:sz w:val="18"/>
                <w:szCs w:val="18"/>
              </w:rPr>
            </w:pPr>
          </w:p>
          <w:p w14:paraId="4B858649" w14:textId="77777777" w:rsidR="005421FB" w:rsidRDefault="005421FB" w:rsidP="005421FB">
            <w:pPr>
              <w:rPr>
                <w:rFonts w:ascii="Arial" w:hAnsi="Arial" w:cs="Arial"/>
                <w:sz w:val="18"/>
                <w:szCs w:val="18"/>
              </w:rPr>
            </w:pPr>
          </w:p>
          <w:p w14:paraId="5C7D6FBE" w14:textId="77777777" w:rsidR="005421FB" w:rsidRDefault="005421FB" w:rsidP="005421FB">
            <w:pPr>
              <w:rPr>
                <w:rFonts w:ascii="Arial" w:hAnsi="Arial" w:cs="Arial"/>
                <w:sz w:val="18"/>
                <w:szCs w:val="18"/>
              </w:rPr>
            </w:pPr>
          </w:p>
          <w:p w14:paraId="5334A1F7" w14:textId="77777777" w:rsidR="005421FB" w:rsidRDefault="005421FB" w:rsidP="005421FB">
            <w:pPr>
              <w:rPr>
                <w:rFonts w:ascii="Arial" w:hAnsi="Arial" w:cs="Arial"/>
                <w:sz w:val="18"/>
                <w:szCs w:val="18"/>
              </w:rPr>
            </w:pPr>
          </w:p>
          <w:p w14:paraId="253667AF" w14:textId="77777777" w:rsidR="005421FB" w:rsidRDefault="005421FB" w:rsidP="005421FB">
            <w:pPr>
              <w:rPr>
                <w:rFonts w:ascii="Arial" w:hAnsi="Arial" w:cs="Arial"/>
                <w:sz w:val="18"/>
                <w:szCs w:val="18"/>
              </w:rPr>
            </w:pPr>
          </w:p>
          <w:p w14:paraId="33346E14" w14:textId="77777777" w:rsidR="005421FB" w:rsidRDefault="005421FB" w:rsidP="005421FB">
            <w:pPr>
              <w:rPr>
                <w:rFonts w:ascii="Arial" w:hAnsi="Arial" w:cs="Arial"/>
                <w:sz w:val="18"/>
                <w:szCs w:val="18"/>
              </w:rPr>
            </w:pPr>
          </w:p>
          <w:p w14:paraId="7D6FD65F" w14:textId="77777777" w:rsidR="005421FB" w:rsidRDefault="005421FB" w:rsidP="005421FB">
            <w:pPr>
              <w:rPr>
                <w:rFonts w:ascii="Arial" w:hAnsi="Arial" w:cs="Arial"/>
                <w:sz w:val="18"/>
                <w:szCs w:val="18"/>
              </w:rPr>
            </w:pPr>
          </w:p>
          <w:p w14:paraId="467FE3F0" w14:textId="77777777" w:rsidR="005421FB" w:rsidRDefault="005421FB" w:rsidP="005421FB">
            <w:pPr>
              <w:rPr>
                <w:rFonts w:ascii="Arial" w:hAnsi="Arial" w:cs="Arial"/>
                <w:sz w:val="18"/>
                <w:szCs w:val="18"/>
              </w:rPr>
            </w:pPr>
          </w:p>
          <w:p w14:paraId="3358378B" w14:textId="77777777" w:rsidR="005421FB" w:rsidRDefault="005421FB" w:rsidP="005421FB">
            <w:pPr>
              <w:rPr>
                <w:rFonts w:ascii="Arial" w:hAnsi="Arial" w:cs="Arial"/>
                <w:sz w:val="18"/>
                <w:szCs w:val="18"/>
              </w:rPr>
            </w:pPr>
          </w:p>
          <w:p w14:paraId="5A57A2AA" w14:textId="77777777" w:rsidR="005421FB" w:rsidRDefault="005421FB" w:rsidP="005421FB">
            <w:pPr>
              <w:rPr>
                <w:rFonts w:ascii="Arial" w:hAnsi="Arial" w:cs="Arial"/>
                <w:sz w:val="18"/>
                <w:szCs w:val="18"/>
              </w:rPr>
            </w:pPr>
          </w:p>
          <w:p w14:paraId="6F08456C" w14:textId="77777777" w:rsidR="005421FB" w:rsidRDefault="005421FB" w:rsidP="005421FB">
            <w:pPr>
              <w:rPr>
                <w:rFonts w:ascii="Arial" w:hAnsi="Arial" w:cs="Arial"/>
                <w:sz w:val="18"/>
                <w:szCs w:val="18"/>
              </w:rPr>
            </w:pPr>
          </w:p>
          <w:p w14:paraId="2B5C2F21" w14:textId="77777777" w:rsidR="005421FB" w:rsidRDefault="005421FB" w:rsidP="005421FB">
            <w:pPr>
              <w:rPr>
                <w:rFonts w:ascii="Arial" w:hAnsi="Arial" w:cs="Arial"/>
                <w:sz w:val="18"/>
                <w:szCs w:val="18"/>
              </w:rPr>
            </w:pPr>
          </w:p>
          <w:p w14:paraId="0A88D83D" w14:textId="77777777" w:rsidR="005421FB" w:rsidRDefault="005421FB" w:rsidP="005421FB">
            <w:pPr>
              <w:rPr>
                <w:rFonts w:ascii="Arial" w:hAnsi="Arial" w:cs="Arial"/>
                <w:sz w:val="18"/>
                <w:szCs w:val="18"/>
              </w:rPr>
            </w:pPr>
          </w:p>
          <w:p w14:paraId="3EDC4812" w14:textId="77777777" w:rsidR="005421FB" w:rsidRPr="00DA1708" w:rsidRDefault="005421FB" w:rsidP="005421FB">
            <w:pPr>
              <w:rPr>
                <w:rFonts w:ascii="Arial" w:hAnsi="Arial" w:cs="Arial"/>
                <w:sz w:val="18"/>
                <w:szCs w:val="18"/>
              </w:rPr>
            </w:pPr>
            <w:r>
              <w:rPr>
                <w:rFonts w:ascii="Arial" w:hAnsi="Arial" w:cs="Arial"/>
                <w:sz w:val="18"/>
                <w:szCs w:val="18"/>
              </w:rPr>
              <w:t>……..</w:t>
            </w:r>
          </w:p>
          <w:p w14:paraId="23C59EF3" w14:textId="77777777" w:rsidR="005421FB" w:rsidRDefault="005421FB" w:rsidP="005421FB">
            <w:pPr>
              <w:rPr>
                <w:rFonts w:ascii="Arial" w:hAnsi="Arial" w:cs="Arial"/>
                <w:sz w:val="18"/>
                <w:szCs w:val="18"/>
              </w:rPr>
            </w:pPr>
          </w:p>
          <w:p w14:paraId="6F6FA3E5" w14:textId="77777777" w:rsidR="005421FB" w:rsidRDefault="005421FB" w:rsidP="005421FB">
            <w:pPr>
              <w:rPr>
                <w:rFonts w:ascii="Arial" w:hAnsi="Arial" w:cs="Arial"/>
                <w:sz w:val="18"/>
                <w:szCs w:val="18"/>
              </w:rPr>
            </w:pPr>
          </w:p>
          <w:p w14:paraId="28EF7D4E" w14:textId="77777777" w:rsidR="005421FB" w:rsidRPr="00DA1708" w:rsidRDefault="005421FB" w:rsidP="005421FB">
            <w:pPr>
              <w:rPr>
                <w:rFonts w:ascii="Arial" w:hAnsi="Arial" w:cs="Arial"/>
                <w:sz w:val="18"/>
                <w:szCs w:val="18"/>
              </w:rPr>
            </w:pPr>
            <w:r>
              <w:rPr>
                <w:rFonts w:ascii="Arial" w:hAnsi="Arial" w:cs="Arial"/>
                <w:sz w:val="18"/>
                <w:szCs w:val="18"/>
              </w:rPr>
              <w:t>……..</w:t>
            </w:r>
          </w:p>
          <w:p w14:paraId="06A6EF95" w14:textId="77777777" w:rsidR="005421FB" w:rsidRDefault="005421FB" w:rsidP="005421FB">
            <w:pPr>
              <w:rPr>
                <w:rFonts w:ascii="Arial" w:hAnsi="Arial" w:cs="Arial"/>
                <w:sz w:val="18"/>
                <w:szCs w:val="18"/>
              </w:rPr>
            </w:pPr>
          </w:p>
          <w:p w14:paraId="4D41DD3A" w14:textId="77777777" w:rsidR="005421FB" w:rsidRDefault="005421FB" w:rsidP="005421FB">
            <w:pPr>
              <w:rPr>
                <w:rFonts w:ascii="Arial" w:hAnsi="Arial" w:cs="Arial"/>
                <w:sz w:val="18"/>
                <w:szCs w:val="18"/>
              </w:rPr>
            </w:pPr>
          </w:p>
          <w:p w14:paraId="72D0D974" w14:textId="77777777" w:rsidR="005421FB" w:rsidRDefault="005421FB" w:rsidP="005421FB">
            <w:pPr>
              <w:rPr>
                <w:rFonts w:ascii="Arial" w:hAnsi="Arial" w:cs="Arial"/>
                <w:sz w:val="18"/>
                <w:szCs w:val="18"/>
              </w:rPr>
            </w:pPr>
          </w:p>
          <w:p w14:paraId="44080F00" w14:textId="77777777" w:rsidR="005421FB" w:rsidRDefault="005421FB" w:rsidP="005421FB">
            <w:pPr>
              <w:rPr>
                <w:rFonts w:ascii="Arial" w:hAnsi="Arial" w:cs="Arial"/>
                <w:sz w:val="18"/>
                <w:szCs w:val="18"/>
              </w:rPr>
            </w:pPr>
          </w:p>
          <w:p w14:paraId="0E0352EA" w14:textId="77777777" w:rsidR="0027050C" w:rsidRDefault="0027050C" w:rsidP="005421FB">
            <w:pPr>
              <w:rPr>
                <w:rFonts w:ascii="Arial" w:hAnsi="Arial" w:cs="Arial"/>
                <w:sz w:val="18"/>
                <w:szCs w:val="18"/>
              </w:rPr>
            </w:pPr>
          </w:p>
          <w:p w14:paraId="349A3E03" w14:textId="77777777" w:rsidR="0027050C" w:rsidRDefault="0027050C" w:rsidP="005421FB">
            <w:pPr>
              <w:rPr>
                <w:rFonts w:ascii="Arial" w:hAnsi="Arial" w:cs="Arial"/>
                <w:sz w:val="18"/>
                <w:szCs w:val="18"/>
              </w:rPr>
            </w:pPr>
          </w:p>
          <w:p w14:paraId="5789C1FE" w14:textId="77777777" w:rsidR="0027050C" w:rsidRDefault="0027050C" w:rsidP="005421FB">
            <w:pPr>
              <w:rPr>
                <w:rFonts w:ascii="Arial" w:hAnsi="Arial" w:cs="Arial"/>
                <w:sz w:val="18"/>
                <w:szCs w:val="18"/>
              </w:rPr>
            </w:pPr>
          </w:p>
          <w:p w14:paraId="7C1C50BC" w14:textId="77777777" w:rsidR="0027050C" w:rsidRDefault="0027050C" w:rsidP="005421FB">
            <w:pPr>
              <w:rPr>
                <w:rFonts w:ascii="Arial" w:hAnsi="Arial" w:cs="Arial"/>
                <w:sz w:val="18"/>
                <w:szCs w:val="18"/>
              </w:rPr>
            </w:pPr>
          </w:p>
          <w:p w14:paraId="1D27606D" w14:textId="77777777" w:rsidR="0027050C" w:rsidRDefault="0027050C" w:rsidP="005421FB">
            <w:pPr>
              <w:rPr>
                <w:rFonts w:ascii="Arial" w:hAnsi="Arial" w:cs="Arial"/>
                <w:sz w:val="18"/>
                <w:szCs w:val="18"/>
              </w:rPr>
            </w:pPr>
          </w:p>
          <w:p w14:paraId="5951F45C" w14:textId="77777777" w:rsidR="0027050C" w:rsidRDefault="0027050C" w:rsidP="005421FB">
            <w:pPr>
              <w:rPr>
                <w:rFonts w:ascii="Arial" w:hAnsi="Arial" w:cs="Arial"/>
                <w:sz w:val="18"/>
                <w:szCs w:val="18"/>
              </w:rPr>
            </w:pPr>
          </w:p>
          <w:p w14:paraId="043440A1" w14:textId="77777777" w:rsidR="005421FB" w:rsidRDefault="005421FB" w:rsidP="005421FB">
            <w:pPr>
              <w:rPr>
                <w:rFonts w:ascii="Arial" w:hAnsi="Arial" w:cs="Arial"/>
                <w:sz w:val="18"/>
                <w:szCs w:val="18"/>
              </w:rPr>
            </w:pPr>
          </w:p>
          <w:p w14:paraId="63A01ADB" w14:textId="77777777" w:rsidR="005421FB" w:rsidRDefault="005421FB" w:rsidP="005421FB">
            <w:pPr>
              <w:rPr>
                <w:rFonts w:ascii="Arial" w:hAnsi="Arial" w:cs="Arial"/>
                <w:sz w:val="18"/>
                <w:szCs w:val="18"/>
              </w:rPr>
            </w:pPr>
          </w:p>
          <w:p w14:paraId="10333082" w14:textId="77777777" w:rsidR="005421FB" w:rsidRDefault="005421FB" w:rsidP="005421FB">
            <w:pPr>
              <w:rPr>
                <w:rFonts w:ascii="Arial" w:hAnsi="Arial" w:cs="Arial"/>
                <w:sz w:val="18"/>
                <w:szCs w:val="18"/>
              </w:rPr>
            </w:pPr>
          </w:p>
          <w:p w14:paraId="16D8A2C0" w14:textId="77777777" w:rsidR="005421FB" w:rsidRDefault="005421FB" w:rsidP="005421FB">
            <w:pPr>
              <w:rPr>
                <w:rFonts w:ascii="Arial" w:hAnsi="Arial" w:cs="Arial"/>
                <w:sz w:val="18"/>
                <w:szCs w:val="18"/>
              </w:rPr>
            </w:pPr>
          </w:p>
          <w:p w14:paraId="0FE86A15" w14:textId="77777777" w:rsidR="005421FB" w:rsidRDefault="005421FB" w:rsidP="005421FB">
            <w:pPr>
              <w:rPr>
                <w:rFonts w:ascii="Arial" w:hAnsi="Arial" w:cs="Arial"/>
                <w:sz w:val="18"/>
                <w:szCs w:val="18"/>
              </w:rPr>
            </w:pPr>
          </w:p>
          <w:p w14:paraId="623A624C" w14:textId="77777777" w:rsidR="005421FB" w:rsidRDefault="005421FB" w:rsidP="005421FB">
            <w:pPr>
              <w:rPr>
                <w:rFonts w:ascii="Arial" w:hAnsi="Arial" w:cs="Arial"/>
                <w:sz w:val="18"/>
                <w:szCs w:val="18"/>
              </w:rPr>
            </w:pPr>
          </w:p>
          <w:p w14:paraId="74D9E010" w14:textId="77777777" w:rsidR="005421FB" w:rsidRDefault="005421FB" w:rsidP="005421FB">
            <w:pPr>
              <w:rPr>
                <w:rFonts w:ascii="Arial" w:hAnsi="Arial" w:cs="Arial"/>
                <w:sz w:val="18"/>
                <w:szCs w:val="18"/>
              </w:rPr>
            </w:pPr>
          </w:p>
          <w:p w14:paraId="6575B993" w14:textId="77777777" w:rsidR="005421FB" w:rsidRDefault="005421FB" w:rsidP="005421FB">
            <w:pPr>
              <w:rPr>
                <w:rFonts w:ascii="Arial" w:hAnsi="Arial" w:cs="Arial"/>
                <w:sz w:val="18"/>
                <w:szCs w:val="18"/>
              </w:rPr>
            </w:pPr>
          </w:p>
          <w:p w14:paraId="3C41DD5D" w14:textId="77777777" w:rsidR="0027050C" w:rsidRDefault="0027050C" w:rsidP="005421FB">
            <w:pPr>
              <w:rPr>
                <w:rFonts w:ascii="Arial" w:hAnsi="Arial" w:cs="Arial"/>
                <w:sz w:val="18"/>
                <w:szCs w:val="18"/>
              </w:rPr>
            </w:pPr>
          </w:p>
          <w:p w14:paraId="705D2EAA" w14:textId="275D2ADB" w:rsidR="005421FB" w:rsidRDefault="005421FB" w:rsidP="005421FB">
            <w:pPr>
              <w:rPr>
                <w:rFonts w:ascii="Arial" w:hAnsi="Arial" w:cs="Arial"/>
                <w:sz w:val="18"/>
                <w:szCs w:val="18"/>
              </w:rPr>
            </w:pPr>
            <w:r>
              <w:rPr>
                <w:rFonts w:ascii="Arial" w:hAnsi="Arial" w:cs="Arial"/>
                <w:sz w:val="18"/>
                <w:szCs w:val="18"/>
              </w:rPr>
              <w:t>……..</w:t>
            </w:r>
          </w:p>
          <w:p w14:paraId="41D43009" w14:textId="77777777" w:rsidR="005421FB" w:rsidRDefault="005421FB" w:rsidP="005421FB">
            <w:pPr>
              <w:rPr>
                <w:rFonts w:ascii="Arial" w:hAnsi="Arial" w:cs="Arial"/>
                <w:sz w:val="18"/>
                <w:szCs w:val="18"/>
              </w:rPr>
            </w:pPr>
          </w:p>
          <w:p w14:paraId="0443A1EA" w14:textId="77777777" w:rsidR="005421FB" w:rsidRDefault="005421FB" w:rsidP="005421FB">
            <w:pPr>
              <w:rPr>
                <w:rFonts w:ascii="Arial" w:hAnsi="Arial" w:cs="Arial"/>
                <w:sz w:val="18"/>
                <w:szCs w:val="18"/>
              </w:rPr>
            </w:pPr>
          </w:p>
          <w:p w14:paraId="31A73CEA" w14:textId="77777777" w:rsidR="005421FB" w:rsidRDefault="005421FB" w:rsidP="005421FB">
            <w:pPr>
              <w:rPr>
                <w:rFonts w:ascii="Arial" w:hAnsi="Arial" w:cs="Arial"/>
                <w:sz w:val="18"/>
                <w:szCs w:val="18"/>
              </w:rPr>
            </w:pPr>
          </w:p>
          <w:p w14:paraId="77D8AB9B" w14:textId="77777777" w:rsidR="005421FB" w:rsidRDefault="005421FB" w:rsidP="005421FB">
            <w:pPr>
              <w:rPr>
                <w:rFonts w:ascii="Arial" w:hAnsi="Arial" w:cs="Arial"/>
                <w:sz w:val="18"/>
                <w:szCs w:val="18"/>
              </w:rPr>
            </w:pPr>
          </w:p>
          <w:p w14:paraId="4E3C47E7" w14:textId="77777777" w:rsidR="005421FB" w:rsidRDefault="005421FB" w:rsidP="005421FB">
            <w:pPr>
              <w:rPr>
                <w:rFonts w:ascii="Arial" w:hAnsi="Arial" w:cs="Arial"/>
                <w:sz w:val="18"/>
                <w:szCs w:val="18"/>
              </w:rPr>
            </w:pPr>
          </w:p>
          <w:p w14:paraId="799F46A6" w14:textId="77777777" w:rsidR="005421FB" w:rsidRDefault="005421FB" w:rsidP="005421FB">
            <w:pPr>
              <w:rPr>
                <w:rFonts w:ascii="Arial" w:hAnsi="Arial" w:cs="Arial"/>
                <w:sz w:val="18"/>
                <w:szCs w:val="18"/>
              </w:rPr>
            </w:pPr>
          </w:p>
          <w:p w14:paraId="6E66576C" w14:textId="77777777" w:rsidR="005421FB" w:rsidRDefault="005421FB" w:rsidP="005421FB">
            <w:pPr>
              <w:rPr>
                <w:rFonts w:ascii="Arial" w:hAnsi="Arial" w:cs="Arial"/>
                <w:sz w:val="18"/>
                <w:szCs w:val="18"/>
              </w:rPr>
            </w:pPr>
          </w:p>
          <w:p w14:paraId="6734B3A8" w14:textId="77777777" w:rsidR="005421FB" w:rsidRDefault="005421FB" w:rsidP="005421FB">
            <w:pPr>
              <w:rPr>
                <w:rFonts w:ascii="Arial" w:hAnsi="Arial" w:cs="Arial"/>
                <w:sz w:val="18"/>
                <w:szCs w:val="18"/>
              </w:rPr>
            </w:pPr>
          </w:p>
          <w:p w14:paraId="6BDD23BF" w14:textId="77777777" w:rsidR="005421FB" w:rsidRDefault="005421FB" w:rsidP="005421FB">
            <w:pPr>
              <w:rPr>
                <w:rFonts w:ascii="Arial" w:hAnsi="Arial" w:cs="Arial"/>
                <w:sz w:val="18"/>
                <w:szCs w:val="18"/>
              </w:rPr>
            </w:pPr>
          </w:p>
          <w:p w14:paraId="1DB14FEC" w14:textId="77777777" w:rsidR="005421FB" w:rsidRDefault="005421FB" w:rsidP="005421FB">
            <w:pPr>
              <w:rPr>
                <w:rFonts w:ascii="Arial" w:hAnsi="Arial" w:cs="Arial"/>
                <w:sz w:val="18"/>
                <w:szCs w:val="18"/>
              </w:rPr>
            </w:pPr>
          </w:p>
          <w:p w14:paraId="4A32F3E8" w14:textId="77777777" w:rsidR="005421FB" w:rsidRDefault="005421FB" w:rsidP="005421FB">
            <w:pPr>
              <w:rPr>
                <w:rFonts w:ascii="Arial" w:hAnsi="Arial" w:cs="Arial"/>
                <w:sz w:val="18"/>
                <w:szCs w:val="18"/>
              </w:rPr>
            </w:pPr>
          </w:p>
          <w:p w14:paraId="1FC3D649" w14:textId="77777777" w:rsidR="005421FB" w:rsidRDefault="005421FB" w:rsidP="005421FB">
            <w:pPr>
              <w:rPr>
                <w:rFonts w:ascii="Arial" w:hAnsi="Arial" w:cs="Arial"/>
                <w:sz w:val="18"/>
                <w:szCs w:val="18"/>
              </w:rPr>
            </w:pPr>
          </w:p>
          <w:p w14:paraId="3700818A" w14:textId="77777777" w:rsidR="005421FB" w:rsidRDefault="005421FB" w:rsidP="005421FB">
            <w:pPr>
              <w:rPr>
                <w:rFonts w:ascii="Arial" w:hAnsi="Arial" w:cs="Arial"/>
                <w:sz w:val="18"/>
                <w:szCs w:val="18"/>
              </w:rPr>
            </w:pPr>
          </w:p>
          <w:p w14:paraId="29766EDD" w14:textId="77777777" w:rsidR="005421FB" w:rsidRDefault="005421FB" w:rsidP="005421FB">
            <w:pPr>
              <w:rPr>
                <w:rFonts w:ascii="Arial" w:hAnsi="Arial" w:cs="Arial"/>
                <w:sz w:val="18"/>
                <w:szCs w:val="18"/>
              </w:rPr>
            </w:pPr>
          </w:p>
          <w:p w14:paraId="3F87E50F" w14:textId="77777777" w:rsidR="005421FB" w:rsidRDefault="005421FB" w:rsidP="005421FB">
            <w:pPr>
              <w:rPr>
                <w:rFonts w:ascii="Arial" w:hAnsi="Arial" w:cs="Arial"/>
                <w:sz w:val="18"/>
                <w:szCs w:val="18"/>
              </w:rPr>
            </w:pPr>
          </w:p>
          <w:p w14:paraId="5B6B42F2" w14:textId="77777777" w:rsidR="005421FB" w:rsidRDefault="005421FB" w:rsidP="005421FB">
            <w:pPr>
              <w:rPr>
                <w:rFonts w:ascii="Arial" w:hAnsi="Arial" w:cs="Arial"/>
                <w:sz w:val="18"/>
                <w:szCs w:val="18"/>
              </w:rPr>
            </w:pPr>
          </w:p>
          <w:p w14:paraId="3CF4173B" w14:textId="77777777" w:rsidR="005421FB" w:rsidRDefault="005421FB" w:rsidP="005421FB">
            <w:pPr>
              <w:rPr>
                <w:rFonts w:ascii="Arial" w:hAnsi="Arial" w:cs="Arial"/>
                <w:sz w:val="18"/>
                <w:szCs w:val="18"/>
              </w:rPr>
            </w:pPr>
          </w:p>
          <w:p w14:paraId="7B2BF9B0" w14:textId="77777777" w:rsidR="005421FB" w:rsidRDefault="005421FB" w:rsidP="005421FB">
            <w:pPr>
              <w:rPr>
                <w:rFonts w:ascii="Arial" w:hAnsi="Arial" w:cs="Arial"/>
                <w:sz w:val="18"/>
                <w:szCs w:val="18"/>
              </w:rPr>
            </w:pPr>
          </w:p>
          <w:p w14:paraId="6116CB2C" w14:textId="77777777" w:rsidR="005421FB" w:rsidRPr="00DA1708" w:rsidRDefault="005421FB" w:rsidP="005421FB">
            <w:pPr>
              <w:rPr>
                <w:rFonts w:ascii="Arial" w:hAnsi="Arial" w:cs="Arial"/>
                <w:sz w:val="18"/>
                <w:szCs w:val="18"/>
              </w:rPr>
            </w:pPr>
            <w:r>
              <w:rPr>
                <w:rFonts w:ascii="Arial" w:hAnsi="Arial" w:cs="Arial"/>
                <w:sz w:val="18"/>
                <w:szCs w:val="18"/>
              </w:rPr>
              <w:t>……..</w:t>
            </w:r>
          </w:p>
          <w:p w14:paraId="427D491A" w14:textId="77777777" w:rsidR="005421FB" w:rsidRDefault="005421FB" w:rsidP="005421FB">
            <w:pPr>
              <w:rPr>
                <w:rFonts w:ascii="Arial" w:hAnsi="Arial" w:cs="Arial"/>
                <w:sz w:val="18"/>
                <w:szCs w:val="18"/>
              </w:rPr>
            </w:pPr>
          </w:p>
          <w:p w14:paraId="5B6A366C" w14:textId="77777777" w:rsidR="005421FB" w:rsidRDefault="005421FB" w:rsidP="005421FB">
            <w:pPr>
              <w:rPr>
                <w:rFonts w:ascii="Arial" w:hAnsi="Arial" w:cs="Arial"/>
                <w:sz w:val="18"/>
                <w:szCs w:val="18"/>
              </w:rPr>
            </w:pPr>
          </w:p>
          <w:p w14:paraId="14B6AE1F" w14:textId="77777777" w:rsidR="005421FB" w:rsidRDefault="005421FB" w:rsidP="005421FB">
            <w:pPr>
              <w:rPr>
                <w:rFonts w:ascii="Arial" w:hAnsi="Arial" w:cs="Arial"/>
                <w:sz w:val="18"/>
                <w:szCs w:val="18"/>
              </w:rPr>
            </w:pPr>
            <w:r>
              <w:rPr>
                <w:rFonts w:ascii="Arial" w:hAnsi="Arial" w:cs="Arial"/>
                <w:sz w:val="18"/>
                <w:szCs w:val="18"/>
              </w:rPr>
              <w:t>……..</w:t>
            </w:r>
          </w:p>
          <w:p w14:paraId="3F42896B" w14:textId="77777777" w:rsidR="005421FB" w:rsidRDefault="005421FB" w:rsidP="005421FB">
            <w:pPr>
              <w:rPr>
                <w:rFonts w:ascii="Arial" w:hAnsi="Arial" w:cs="Arial"/>
                <w:sz w:val="18"/>
                <w:szCs w:val="18"/>
              </w:rPr>
            </w:pPr>
          </w:p>
          <w:p w14:paraId="769EA383" w14:textId="77777777" w:rsidR="005421FB" w:rsidRDefault="005421FB" w:rsidP="005421FB">
            <w:pPr>
              <w:rPr>
                <w:rFonts w:ascii="Arial" w:hAnsi="Arial" w:cs="Arial"/>
                <w:sz w:val="18"/>
                <w:szCs w:val="18"/>
              </w:rPr>
            </w:pPr>
          </w:p>
          <w:p w14:paraId="3EF3CA08" w14:textId="77777777" w:rsidR="005421FB" w:rsidRDefault="005421FB" w:rsidP="005421FB">
            <w:pPr>
              <w:rPr>
                <w:rFonts w:ascii="Arial" w:hAnsi="Arial" w:cs="Arial"/>
                <w:sz w:val="18"/>
                <w:szCs w:val="18"/>
              </w:rPr>
            </w:pPr>
          </w:p>
          <w:p w14:paraId="76FE3686" w14:textId="77777777" w:rsidR="00353120" w:rsidRDefault="00353120" w:rsidP="005421FB">
            <w:pPr>
              <w:rPr>
                <w:rFonts w:ascii="Arial" w:hAnsi="Arial" w:cs="Arial"/>
                <w:sz w:val="18"/>
                <w:szCs w:val="18"/>
              </w:rPr>
            </w:pPr>
          </w:p>
          <w:p w14:paraId="285850EF" w14:textId="77777777" w:rsidR="00353120" w:rsidRDefault="00353120" w:rsidP="005421FB">
            <w:pPr>
              <w:rPr>
                <w:rFonts w:ascii="Arial" w:hAnsi="Arial" w:cs="Arial"/>
                <w:sz w:val="18"/>
                <w:szCs w:val="18"/>
              </w:rPr>
            </w:pPr>
          </w:p>
          <w:p w14:paraId="299A6F0C" w14:textId="77777777" w:rsidR="005421FB" w:rsidRDefault="005421FB" w:rsidP="005421FB">
            <w:pPr>
              <w:rPr>
                <w:rFonts w:ascii="Arial" w:hAnsi="Arial" w:cs="Arial"/>
                <w:sz w:val="18"/>
                <w:szCs w:val="18"/>
              </w:rPr>
            </w:pPr>
          </w:p>
          <w:p w14:paraId="24A2E68B" w14:textId="77777777" w:rsidR="005421FB" w:rsidRDefault="005421FB" w:rsidP="005421FB">
            <w:pPr>
              <w:rPr>
                <w:rFonts w:ascii="Arial" w:hAnsi="Arial" w:cs="Arial"/>
                <w:sz w:val="18"/>
                <w:szCs w:val="18"/>
              </w:rPr>
            </w:pPr>
          </w:p>
          <w:p w14:paraId="18732B67" w14:textId="77777777" w:rsidR="005421FB" w:rsidRDefault="005421FB" w:rsidP="005421FB">
            <w:pPr>
              <w:rPr>
                <w:rFonts w:ascii="Arial" w:hAnsi="Arial" w:cs="Arial"/>
                <w:sz w:val="18"/>
                <w:szCs w:val="18"/>
              </w:rPr>
            </w:pPr>
            <w:r>
              <w:rPr>
                <w:rFonts w:ascii="Arial" w:hAnsi="Arial" w:cs="Arial"/>
                <w:sz w:val="18"/>
                <w:szCs w:val="18"/>
              </w:rPr>
              <w:t>……..</w:t>
            </w:r>
          </w:p>
          <w:p w14:paraId="1554DE25" w14:textId="77777777" w:rsidR="005421FB" w:rsidRDefault="005421FB" w:rsidP="005421FB">
            <w:pPr>
              <w:rPr>
                <w:rFonts w:ascii="Arial" w:hAnsi="Arial" w:cs="Arial"/>
                <w:sz w:val="18"/>
                <w:szCs w:val="18"/>
              </w:rPr>
            </w:pPr>
          </w:p>
          <w:p w14:paraId="73DAEF1B" w14:textId="77777777" w:rsidR="005421FB" w:rsidRDefault="005421FB" w:rsidP="005421FB">
            <w:pPr>
              <w:rPr>
                <w:rFonts w:ascii="Arial" w:hAnsi="Arial" w:cs="Arial"/>
                <w:sz w:val="18"/>
                <w:szCs w:val="18"/>
              </w:rPr>
            </w:pPr>
          </w:p>
          <w:p w14:paraId="3113CB75" w14:textId="77777777" w:rsidR="005421FB" w:rsidRDefault="005421FB" w:rsidP="005421FB">
            <w:pPr>
              <w:rPr>
                <w:rFonts w:ascii="Arial" w:hAnsi="Arial" w:cs="Arial"/>
                <w:sz w:val="18"/>
                <w:szCs w:val="18"/>
              </w:rPr>
            </w:pPr>
            <w:r>
              <w:rPr>
                <w:rFonts w:ascii="Arial" w:hAnsi="Arial" w:cs="Arial"/>
                <w:sz w:val="18"/>
                <w:szCs w:val="18"/>
              </w:rPr>
              <w:t>……..</w:t>
            </w:r>
          </w:p>
          <w:p w14:paraId="5F7109AA" w14:textId="77777777" w:rsidR="005421FB" w:rsidRDefault="005421FB" w:rsidP="005421FB">
            <w:pPr>
              <w:rPr>
                <w:rFonts w:ascii="Arial" w:hAnsi="Arial" w:cs="Arial"/>
                <w:sz w:val="18"/>
                <w:szCs w:val="18"/>
              </w:rPr>
            </w:pPr>
          </w:p>
          <w:p w14:paraId="0E8CA783" w14:textId="77777777" w:rsidR="005421FB" w:rsidRDefault="005421FB" w:rsidP="005421FB">
            <w:pPr>
              <w:rPr>
                <w:rFonts w:ascii="Arial" w:hAnsi="Arial" w:cs="Arial"/>
                <w:sz w:val="18"/>
                <w:szCs w:val="18"/>
              </w:rPr>
            </w:pPr>
          </w:p>
          <w:p w14:paraId="4502FD85" w14:textId="77777777" w:rsidR="005421FB" w:rsidRDefault="005421FB" w:rsidP="005421FB">
            <w:pPr>
              <w:rPr>
                <w:rFonts w:ascii="Arial" w:hAnsi="Arial" w:cs="Arial"/>
                <w:sz w:val="18"/>
                <w:szCs w:val="18"/>
              </w:rPr>
            </w:pPr>
          </w:p>
          <w:p w14:paraId="1EC4A23F" w14:textId="77777777" w:rsidR="005421FB" w:rsidRDefault="005421FB" w:rsidP="005421FB">
            <w:pPr>
              <w:rPr>
                <w:rFonts w:ascii="Arial" w:hAnsi="Arial" w:cs="Arial"/>
                <w:sz w:val="18"/>
                <w:szCs w:val="18"/>
              </w:rPr>
            </w:pPr>
          </w:p>
          <w:p w14:paraId="789116F0" w14:textId="77777777" w:rsidR="005421FB" w:rsidRDefault="005421FB" w:rsidP="005421FB">
            <w:pPr>
              <w:rPr>
                <w:rFonts w:ascii="Arial" w:hAnsi="Arial" w:cs="Arial"/>
                <w:sz w:val="18"/>
                <w:szCs w:val="18"/>
              </w:rPr>
            </w:pPr>
            <w:r>
              <w:rPr>
                <w:rFonts w:ascii="Arial" w:hAnsi="Arial" w:cs="Arial"/>
                <w:sz w:val="18"/>
                <w:szCs w:val="18"/>
              </w:rPr>
              <w:t>……..</w:t>
            </w:r>
          </w:p>
          <w:p w14:paraId="7129DD09" w14:textId="77777777" w:rsidR="005421FB" w:rsidRDefault="005421FB" w:rsidP="005421FB">
            <w:pPr>
              <w:rPr>
                <w:rFonts w:ascii="Arial" w:hAnsi="Arial" w:cs="Arial"/>
                <w:sz w:val="18"/>
                <w:szCs w:val="18"/>
              </w:rPr>
            </w:pPr>
          </w:p>
          <w:p w14:paraId="1CD57F19" w14:textId="6E11992E" w:rsidR="007816ED" w:rsidRPr="00DA1708" w:rsidRDefault="005421FB" w:rsidP="005421FB">
            <w:pPr>
              <w:rPr>
                <w:rFonts w:ascii="Arial" w:hAnsi="Arial" w:cs="Arial"/>
                <w:sz w:val="18"/>
                <w:szCs w:val="18"/>
              </w:rPr>
            </w:pPr>
            <w:r>
              <w:rPr>
                <w:rFonts w:ascii="Arial" w:hAnsi="Arial" w:cs="Arial"/>
                <w:sz w:val="18"/>
                <w:szCs w:val="18"/>
              </w:rPr>
              <w:t>……..</w:t>
            </w:r>
          </w:p>
        </w:tc>
      </w:tr>
    </w:tbl>
    <w:p w14:paraId="1833B7C0" w14:textId="0BDF32ED" w:rsidR="00447A71" w:rsidRPr="00DA1708" w:rsidRDefault="00447A71" w:rsidP="007A48B7">
      <w:pPr>
        <w:rPr>
          <w:rFonts w:ascii="Arial" w:hAnsi="Arial" w:cs="Arial"/>
          <w:sz w:val="18"/>
          <w:szCs w:val="18"/>
        </w:rPr>
      </w:pPr>
    </w:p>
    <w:sectPr w:rsidR="00447A71" w:rsidRPr="00DA1708" w:rsidSect="00EB055D">
      <w:headerReference w:type="default" r:id="rId8"/>
      <w:footerReference w:type="default" r:id="rId9"/>
      <w:pgSz w:w="11906" w:h="16838"/>
      <w:pgMar w:top="284" w:right="1133" w:bottom="1135" w:left="1417" w:header="279"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3812" w14:textId="77777777" w:rsidR="00EB055D" w:rsidRDefault="00EB055D" w:rsidP="00394F61">
      <w:pPr>
        <w:spacing w:after="0" w:line="240" w:lineRule="auto"/>
      </w:pPr>
      <w:r>
        <w:separator/>
      </w:r>
    </w:p>
  </w:endnote>
  <w:endnote w:type="continuationSeparator" w:id="0">
    <w:p w14:paraId="332EA821" w14:textId="77777777" w:rsidR="00EB055D" w:rsidRDefault="00EB055D" w:rsidP="0039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C57A" w14:textId="63457568" w:rsidR="007A48B7" w:rsidRPr="00DA1708" w:rsidRDefault="00CF1927" w:rsidP="007A48B7">
    <w:pPr>
      <w:rPr>
        <w:rFonts w:ascii="Arial" w:hAnsi="Arial" w:cs="Arial"/>
        <w:sz w:val="18"/>
        <w:szCs w:val="18"/>
      </w:rPr>
    </w:pPr>
    <w:r>
      <w:rPr>
        <w:rFonts w:ascii="Arial" w:hAnsi="Arial" w:cs="Arial"/>
        <w:sz w:val="18"/>
        <w:szCs w:val="18"/>
      </w:rPr>
      <w:t xml:space="preserve">* </w:t>
    </w:r>
    <w:r w:rsidR="003618B1">
      <w:rPr>
        <w:rFonts w:ascii="Arial" w:hAnsi="Arial" w:cs="Arial"/>
        <w:sz w:val="18"/>
        <w:szCs w:val="18"/>
      </w:rPr>
      <w:t xml:space="preserve">Produktname von Firma UAB </w:t>
    </w:r>
    <w:proofErr w:type="spellStart"/>
    <w:r w:rsidR="003618B1">
      <w:rPr>
        <w:rFonts w:ascii="Arial" w:hAnsi="Arial" w:cs="Arial"/>
        <w:sz w:val="18"/>
        <w:szCs w:val="18"/>
      </w:rPr>
      <w:t>Mainlink</w:t>
    </w:r>
    <w:proofErr w:type="spellEnd"/>
  </w:p>
  <w:p w14:paraId="40281420" w14:textId="7F761F78" w:rsidR="00DA1708" w:rsidRDefault="00DA1708" w:rsidP="00AA12DE">
    <w:pPr>
      <w:pStyle w:val="Fuzeile"/>
      <w:jc w:val="both"/>
    </w:pPr>
    <w:r>
      <w:t xml:space="preserve">Seite </w:t>
    </w:r>
    <w:sdt>
      <w:sdtPr>
        <w:id w:val="-617523177"/>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von </w:t>
        </w:r>
        <w:r w:rsidR="002E6A82">
          <w:t>3</w:t>
        </w:r>
        <w:r w:rsidR="00AA12DE">
          <w:tab/>
        </w:r>
      </w:sdtContent>
    </w:sdt>
    <w:r w:rsidR="00AA12DE">
      <w:tab/>
    </w:r>
    <w:r w:rsidR="00AA12DE" w:rsidRPr="00AA12DE">
      <w:rPr>
        <w:sz w:val="10"/>
        <w:szCs w:val="10"/>
      </w:rPr>
      <w:t>(HTL 202</w:t>
    </w:r>
    <w:r w:rsidR="009E4284">
      <w:rPr>
        <w:sz w:val="10"/>
        <w:szCs w:val="10"/>
      </w:rPr>
      <w:t>4</w:t>
    </w:r>
    <w:r w:rsidR="00AA12DE" w:rsidRPr="00AA12DE">
      <w:rPr>
        <w:sz w:val="10"/>
        <w:szCs w:val="10"/>
      </w:rPr>
      <w:t>-0</w:t>
    </w:r>
    <w:r w:rsidR="009E4284">
      <w:rPr>
        <w:sz w:val="10"/>
        <w:szCs w:val="10"/>
      </w:rPr>
      <w:t>2</w:t>
    </w:r>
    <w:r w:rsidR="00AA12DE" w:rsidRPr="00AA12DE">
      <w:rPr>
        <w:sz w:val="10"/>
        <w:szCs w:val="10"/>
      </w:rPr>
      <w:t>)</w:t>
    </w:r>
  </w:p>
  <w:p w14:paraId="1790A211" w14:textId="15C45A6D" w:rsidR="00DA1708" w:rsidRDefault="00DA17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C7BA" w14:textId="77777777" w:rsidR="00EB055D" w:rsidRDefault="00EB055D" w:rsidP="00394F61">
      <w:pPr>
        <w:spacing w:after="0" w:line="240" w:lineRule="auto"/>
      </w:pPr>
      <w:r>
        <w:separator/>
      </w:r>
    </w:p>
  </w:footnote>
  <w:footnote w:type="continuationSeparator" w:id="0">
    <w:p w14:paraId="18ADE829" w14:textId="77777777" w:rsidR="00EB055D" w:rsidRDefault="00EB055D" w:rsidP="0039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71B1" w14:textId="77777777" w:rsidR="00A1169B" w:rsidRDefault="00A1169B" w:rsidP="00A1169B">
    <w:pPr>
      <w:pStyle w:val="Kopfzeile"/>
      <w:rPr>
        <w:b/>
        <w:bCs/>
        <w:sz w:val="40"/>
        <w:szCs w:val="40"/>
      </w:rPr>
    </w:pPr>
  </w:p>
  <w:p w14:paraId="76B9DDD8" w14:textId="6066F28B" w:rsidR="00394F61" w:rsidRDefault="00265C88" w:rsidP="00A1169B">
    <w:pPr>
      <w:pStyle w:val="Kopfzeile"/>
      <w:rPr>
        <w:b/>
        <w:bCs/>
        <w:sz w:val="40"/>
        <w:szCs w:val="40"/>
      </w:rPr>
    </w:pPr>
    <w:r w:rsidRPr="00265C88">
      <w:rPr>
        <w:b/>
        <w:bCs/>
        <w:sz w:val="40"/>
        <w:szCs w:val="40"/>
      </w:rPr>
      <w:t>A</w:t>
    </w:r>
    <w:r w:rsidR="00120E8C">
      <w:rPr>
        <w:b/>
        <w:bCs/>
        <w:sz w:val="40"/>
        <w:szCs w:val="40"/>
      </w:rPr>
      <w:t>ngebot/Beschreibung</w:t>
    </w:r>
  </w:p>
  <w:p w14:paraId="5186EFE7" w14:textId="40AE58B2" w:rsidR="00CD694B" w:rsidRDefault="00CD694B" w:rsidP="00A1169B">
    <w:pPr>
      <w:pStyle w:val="Kopfzeile"/>
      <w:rPr>
        <w:b/>
        <w:bCs/>
        <w:sz w:val="40"/>
        <w:szCs w:val="40"/>
      </w:rPr>
    </w:pPr>
  </w:p>
  <w:p w14:paraId="7B8D6E17" w14:textId="4004BDCA" w:rsidR="00CD694B" w:rsidRPr="00BE4704" w:rsidRDefault="000E4080" w:rsidP="00A1169B">
    <w:pPr>
      <w:pStyle w:val="Kopfzeile"/>
      <w:rPr>
        <w:rFonts w:ascii="Arial" w:hAnsi="Arial" w:cs="Arial"/>
      </w:rPr>
    </w:pPr>
    <w:r>
      <w:rPr>
        <w:rFonts w:ascii="Arial" w:hAnsi="Arial" w:cs="Arial"/>
      </w:rPr>
      <w:t>LoRa</w:t>
    </w:r>
    <w:r w:rsidR="00B14C38">
      <w:rPr>
        <w:rFonts w:ascii="Arial" w:hAnsi="Arial" w:cs="Arial"/>
      </w:rPr>
      <w:t>WAN</w:t>
    </w:r>
    <w:r>
      <w:rPr>
        <w:rFonts w:ascii="Arial" w:hAnsi="Arial" w:cs="Arial"/>
      </w:rPr>
      <w:t xml:space="preserve"> Netzwerk Mainnet* und Analysesoftware Mainhive</w:t>
    </w:r>
    <w:r w:rsidR="008A29F4">
      <w:rPr>
        <w:rFonts w:ascii="Arial" w:hAnsi="Arial" w:cs="Arial"/>
      </w:rPr>
      <w:t>*</w:t>
    </w:r>
  </w:p>
  <w:p w14:paraId="537CA3EF" w14:textId="77777777" w:rsidR="00BE786B" w:rsidRDefault="00BE786B" w:rsidP="00A1169B">
    <w:pPr>
      <w:pStyle w:val="Kopfzeile"/>
      <w:rPr>
        <w:rFonts w:ascii="Arial" w:hAnsi="Arial" w:cs="Arial"/>
        <w:sz w:val="24"/>
        <w:szCs w:val="24"/>
      </w:rPr>
    </w:pPr>
  </w:p>
  <w:tbl>
    <w:tblPr>
      <w:tblStyle w:val="Tabellenraster"/>
      <w:tblW w:w="9209" w:type="dxa"/>
      <w:tblLayout w:type="fixed"/>
      <w:tblLook w:val="04A0" w:firstRow="1" w:lastRow="0" w:firstColumn="1" w:lastColumn="0" w:noHBand="0" w:noVBand="1"/>
    </w:tblPr>
    <w:tblGrid>
      <w:gridCol w:w="717"/>
      <w:gridCol w:w="838"/>
      <w:gridCol w:w="5810"/>
      <w:gridCol w:w="992"/>
      <w:gridCol w:w="852"/>
    </w:tblGrid>
    <w:tr w:rsidR="00BE786B" w:rsidRPr="00DA1708" w14:paraId="1CBD9404" w14:textId="77777777" w:rsidTr="00BE786B">
      <w:trPr>
        <w:trHeight w:val="274"/>
      </w:trPr>
      <w:tc>
        <w:tcPr>
          <w:tcW w:w="717" w:type="dxa"/>
        </w:tcPr>
        <w:p w14:paraId="335C41D3" w14:textId="77777777" w:rsidR="00BE786B" w:rsidRPr="00DA1708" w:rsidRDefault="00BE786B" w:rsidP="00BE786B">
          <w:pPr>
            <w:rPr>
              <w:rFonts w:ascii="Arial" w:hAnsi="Arial" w:cs="Arial"/>
              <w:sz w:val="18"/>
              <w:szCs w:val="18"/>
            </w:rPr>
          </w:pPr>
          <w:r w:rsidRPr="00DA1708">
            <w:rPr>
              <w:rFonts w:ascii="Arial" w:hAnsi="Arial" w:cs="Arial"/>
              <w:sz w:val="18"/>
              <w:szCs w:val="18"/>
            </w:rPr>
            <w:t>Pos.</w:t>
          </w:r>
        </w:p>
      </w:tc>
      <w:tc>
        <w:tcPr>
          <w:tcW w:w="838" w:type="dxa"/>
        </w:tcPr>
        <w:p w14:paraId="755619AF" w14:textId="77777777" w:rsidR="00BE786B" w:rsidRPr="00DA1708" w:rsidRDefault="00BE786B" w:rsidP="00BE786B">
          <w:pPr>
            <w:rPr>
              <w:rFonts w:ascii="Arial" w:hAnsi="Arial" w:cs="Arial"/>
              <w:sz w:val="18"/>
              <w:szCs w:val="18"/>
            </w:rPr>
          </w:pPr>
          <w:r w:rsidRPr="00DA1708">
            <w:rPr>
              <w:rFonts w:ascii="Arial" w:hAnsi="Arial" w:cs="Arial"/>
              <w:sz w:val="18"/>
              <w:szCs w:val="18"/>
            </w:rPr>
            <w:t>Menge</w:t>
          </w:r>
        </w:p>
      </w:tc>
      <w:tc>
        <w:tcPr>
          <w:tcW w:w="5810" w:type="dxa"/>
        </w:tcPr>
        <w:p w14:paraId="03244D35" w14:textId="515FA0D9" w:rsidR="00BE786B" w:rsidRPr="00DA1708" w:rsidRDefault="003618B1" w:rsidP="00BE786B">
          <w:pPr>
            <w:rPr>
              <w:rFonts w:ascii="Arial" w:hAnsi="Arial" w:cs="Arial"/>
              <w:sz w:val="18"/>
              <w:szCs w:val="18"/>
            </w:rPr>
          </w:pPr>
          <w:r>
            <w:rPr>
              <w:rFonts w:ascii="Arial" w:hAnsi="Arial" w:cs="Arial"/>
              <w:sz w:val="18"/>
              <w:szCs w:val="18"/>
            </w:rPr>
            <w:t>Beschreibung</w:t>
          </w:r>
        </w:p>
      </w:tc>
      <w:tc>
        <w:tcPr>
          <w:tcW w:w="992" w:type="dxa"/>
        </w:tcPr>
        <w:p w14:paraId="22B29CD5" w14:textId="40FB797C" w:rsidR="00BE786B" w:rsidRPr="00DA1708" w:rsidRDefault="00BE786B" w:rsidP="00BE786B">
          <w:pPr>
            <w:rPr>
              <w:rFonts w:ascii="Arial" w:hAnsi="Arial" w:cs="Arial"/>
              <w:sz w:val="18"/>
              <w:szCs w:val="18"/>
            </w:rPr>
          </w:pPr>
          <w:r w:rsidRPr="00DA1708">
            <w:rPr>
              <w:rFonts w:ascii="Arial" w:hAnsi="Arial" w:cs="Arial"/>
              <w:noProof/>
              <w:sz w:val="18"/>
              <w:szCs w:val="18"/>
            </w:rPr>
            <w:drawing>
              <wp:anchor distT="0" distB="0" distL="114300" distR="114300" simplePos="0" relativeHeight="251659264" behindDoc="0" locked="0" layoutInCell="1" allowOverlap="1" wp14:anchorId="2FE41E1E" wp14:editId="5D64355F">
                <wp:simplePos x="0" y="0"/>
                <wp:positionH relativeFrom="column">
                  <wp:posOffset>357505</wp:posOffset>
                </wp:positionH>
                <wp:positionV relativeFrom="paragraph">
                  <wp:posOffset>-1007110</wp:posOffset>
                </wp:positionV>
                <wp:extent cx="758825" cy="647653"/>
                <wp:effectExtent l="0" t="0" r="3175" b="63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5244" t="16484" r="45401" b="68773"/>
                        <a:stretch/>
                      </pic:blipFill>
                      <pic:spPr bwMode="auto">
                        <a:xfrm>
                          <a:off x="0" y="0"/>
                          <a:ext cx="758825" cy="647653"/>
                        </a:xfrm>
                        <a:prstGeom prst="rect">
                          <a:avLst/>
                        </a:prstGeom>
                        <a:ln>
                          <a:noFill/>
                        </a:ln>
                        <a:extLst>
                          <a:ext uri="{53640926-AAD7-44D8-BBD7-CCE9431645EC}">
                            <a14:shadowObscured xmlns:a14="http://schemas.microsoft.com/office/drawing/2010/main"/>
                          </a:ext>
                        </a:extLst>
                      </pic:spPr>
                    </pic:pic>
                  </a:graphicData>
                </a:graphic>
              </wp:anchor>
            </w:drawing>
          </w:r>
          <w:r w:rsidRPr="00DA1708">
            <w:rPr>
              <w:rFonts w:ascii="Arial" w:hAnsi="Arial" w:cs="Arial"/>
              <w:sz w:val="18"/>
              <w:szCs w:val="18"/>
            </w:rPr>
            <w:t>EP (€)</w:t>
          </w:r>
        </w:p>
      </w:tc>
      <w:tc>
        <w:tcPr>
          <w:tcW w:w="852" w:type="dxa"/>
        </w:tcPr>
        <w:p w14:paraId="39376229" w14:textId="77777777" w:rsidR="00BE786B" w:rsidRPr="00DA1708" w:rsidRDefault="00BE786B" w:rsidP="00BE786B">
          <w:pPr>
            <w:rPr>
              <w:rFonts w:ascii="Arial" w:hAnsi="Arial" w:cs="Arial"/>
              <w:sz w:val="18"/>
              <w:szCs w:val="18"/>
            </w:rPr>
          </w:pPr>
          <w:r w:rsidRPr="00DA1708">
            <w:rPr>
              <w:rFonts w:ascii="Arial" w:hAnsi="Arial" w:cs="Arial"/>
              <w:sz w:val="18"/>
              <w:szCs w:val="18"/>
            </w:rPr>
            <w:t>GP (€)</w:t>
          </w:r>
        </w:p>
      </w:tc>
    </w:tr>
  </w:tbl>
  <w:p w14:paraId="2CAD5558" w14:textId="5A8438A0" w:rsidR="00CD694B" w:rsidRDefault="00CD694B" w:rsidP="00CF19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6FD"/>
    <w:multiLevelType w:val="hybridMultilevel"/>
    <w:tmpl w:val="ACBE7C50"/>
    <w:lvl w:ilvl="0" w:tplc="04070001">
      <w:start w:val="1"/>
      <w:numFmt w:val="bullet"/>
      <w:lvlText w:val=""/>
      <w:lvlJc w:val="left"/>
      <w:pPr>
        <w:ind w:left="720" w:hanging="360"/>
      </w:pPr>
      <w:rPr>
        <w:rFonts w:ascii="Symbol" w:hAnsi="Symbol" w:hint="default"/>
      </w:rPr>
    </w:lvl>
    <w:lvl w:ilvl="1" w:tplc="752808C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90735"/>
    <w:multiLevelType w:val="hybridMultilevel"/>
    <w:tmpl w:val="3A04F6A2"/>
    <w:lvl w:ilvl="0" w:tplc="BAA60D2C">
      <w:numFmt w:val="bullet"/>
      <w:lvlText w:val="-"/>
      <w:lvlJc w:val="left"/>
      <w:pPr>
        <w:ind w:left="1080" w:hanging="360"/>
      </w:pPr>
      <w:rPr>
        <w:rFonts w:ascii="Arial" w:eastAsiaTheme="minorHAnsi" w:hAnsi="Arial" w:cs="Arial" w:hint="default"/>
      </w:rPr>
    </w:lvl>
    <w:lvl w:ilvl="1" w:tplc="67AE1146">
      <w:start w:val="64"/>
      <w:numFmt w:val="bullet"/>
      <w:lvlText w:val="•"/>
      <w:lvlJc w:val="left"/>
      <w:pPr>
        <w:ind w:left="1800" w:hanging="360"/>
      </w:pPr>
      <w:rPr>
        <w:rFonts w:ascii="Arial" w:eastAsiaTheme="minorHAnsi"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C887854"/>
    <w:multiLevelType w:val="hybridMultilevel"/>
    <w:tmpl w:val="2030517C"/>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67E68"/>
    <w:multiLevelType w:val="hybridMultilevel"/>
    <w:tmpl w:val="4C304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6D25E0"/>
    <w:multiLevelType w:val="hybridMultilevel"/>
    <w:tmpl w:val="98744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1626DE"/>
    <w:multiLevelType w:val="hybridMultilevel"/>
    <w:tmpl w:val="7806017A"/>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505B2"/>
    <w:multiLevelType w:val="hybridMultilevel"/>
    <w:tmpl w:val="399A18DC"/>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2C7992"/>
    <w:multiLevelType w:val="hybridMultilevel"/>
    <w:tmpl w:val="D36A334E"/>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D82687"/>
    <w:multiLevelType w:val="hybridMultilevel"/>
    <w:tmpl w:val="766EF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762310"/>
    <w:multiLevelType w:val="hybridMultilevel"/>
    <w:tmpl w:val="B31E3624"/>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F64DDB"/>
    <w:multiLevelType w:val="hybridMultilevel"/>
    <w:tmpl w:val="8B12B0A8"/>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854AF"/>
    <w:multiLevelType w:val="hybridMultilevel"/>
    <w:tmpl w:val="2820CAA8"/>
    <w:lvl w:ilvl="0" w:tplc="BAA60D2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D51F85"/>
    <w:multiLevelType w:val="hybridMultilevel"/>
    <w:tmpl w:val="C2B6333A"/>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6906939">
    <w:abstractNumId w:val="3"/>
  </w:num>
  <w:num w:numId="2" w16cid:durableId="2048749685">
    <w:abstractNumId w:val="7"/>
  </w:num>
  <w:num w:numId="3" w16cid:durableId="480512187">
    <w:abstractNumId w:val="9"/>
  </w:num>
  <w:num w:numId="4" w16cid:durableId="452478526">
    <w:abstractNumId w:val="12"/>
  </w:num>
  <w:num w:numId="5" w16cid:durableId="899680761">
    <w:abstractNumId w:val="1"/>
  </w:num>
  <w:num w:numId="6" w16cid:durableId="876817947">
    <w:abstractNumId w:val="11"/>
  </w:num>
  <w:num w:numId="7" w16cid:durableId="1712801317">
    <w:abstractNumId w:val="2"/>
  </w:num>
  <w:num w:numId="8" w16cid:durableId="237373150">
    <w:abstractNumId w:val="0"/>
  </w:num>
  <w:num w:numId="9" w16cid:durableId="332883037">
    <w:abstractNumId w:val="4"/>
  </w:num>
  <w:num w:numId="10" w16cid:durableId="582880991">
    <w:abstractNumId w:val="10"/>
  </w:num>
  <w:num w:numId="11" w16cid:durableId="998582468">
    <w:abstractNumId w:val="6"/>
  </w:num>
  <w:num w:numId="12" w16cid:durableId="1391810093">
    <w:abstractNumId w:val="5"/>
  </w:num>
  <w:num w:numId="13" w16cid:durableId="856892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71"/>
    <w:rsid w:val="00007367"/>
    <w:rsid w:val="000075E5"/>
    <w:rsid w:val="000159BC"/>
    <w:rsid w:val="00015B80"/>
    <w:rsid w:val="00037BD7"/>
    <w:rsid w:val="00064F8E"/>
    <w:rsid w:val="00067C13"/>
    <w:rsid w:val="000A73A2"/>
    <w:rsid w:val="000D2FCA"/>
    <w:rsid w:val="000E4080"/>
    <w:rsid w:val="000F1F4D"/>
    <w:rsid w:val="000F48FD"/>
    <w:rsid w:val="00120E8C"/>
    <w:rsid w:val="00133ED0"/>
    <w:rsid w:val="0013589B"/>
    <w:rsid w:val="0013760B"/>
    <w:rsid w:val="00156A6F"/>
    <w:rsid w:val="00157E0B"/>
    <w:rsid w:val="00180418"/>
    <w:rsid w:val="001900B9"/>
    <w:rsid w:val="001B3BAE"/>
    <w:rsid w:val="001B47D8"/>
    <w:rsid w:val="002200D4"/>
    <w:rsid w:val="00233A6E"/>
    <w:rsid w:val="00236A8C"/>
    <w:rsid w:val="00240036"/>
    <w:rsid w:val="00250B64"/>
    <w:rsid w:val="002636B8"/>
    <w:rsid w:val="00265C88"/>
    <w:rsid w:val="0027050C"/>
    <w:rsid w:val="00274990"/>
    <w:rsid w:val="00274D16"/>
    <w:rsid w:val="002847DC"/>
    <w:rsid w:val="00285186"/>
    <w:rsid w:val="002A439F"/>
    <w:rsid w:val="002A72DD"/>
    <w:rsid w:val="002B7BF9"/>
    <w:rsid w:val="002E6A82"/>
    <w:rsid w:val="002F41B0"/>
    <w:rsid w:val="0032481D"/>
    <w:rsid w:val="003304A8"/>
    <w:rsid w:val="00330E88"/>
    <w:rsid w:val="00342F35"/>
    <w:rsid w:val="00353120"/>
    <w:rsid w:val="003618B1"/>
    <w:rsid w:val="00374AED"/>
    <w:rsid w:val="00394F61"/>
    <w:rsid w:val="003E12FD"/>
    <w:rsid w:val="003F27A7"/>
    <w:rsid w:val="004032AC"/>
    <w:rsid w:val="00411F45"/>
    <w:rsid w:val="00417B79"/>
    <w:rsid w:val="00417E49"/>
    <w:rsid w:val="00447A71"/>
    <w:rsid w:val="0046191D"/>
    <w:rsid w:val="00476913"/>
    <w:rsid w:val="00494F4B"/>
    <w:rsid w:val="004955A2"/>
    <w:rsid w:val="00495C06"/>
    <w:rsid w:val="00514E98"/>
    <w:rsid w:val="005421FB"/>
    <w:rsid w:val="00542965"/>
    <w:rsid w:val="005526F7"/>
    <w:rsid w:val="00556846"/>
    <w:rsid w:val="00580A92"/>
    <w:rsid w:val="005B6E90"/>
    <w:rsid w:val="006162D2"/>
    <w:rsid w:val="00625D50"/>
    <w:rsid w:val="00645263"/>
    <w:rsid w:val="00656D6A"/>
    <w:rsid w:val="00667A2F"/>
    <w:rsid w:val="006966EE"/>
    <w:rsid w:val="006E3B33"/>
    <w:rsid w:val="00773DCB"/>
    <w:rsid w:val="007816ED"/>
    <w:rsid w:val="00797DF3"/>
    <w:rsid w:val="007A48B7"/>
    <w:rsid w:val="007A7E02"/>
    <w:rsid w:val="007B6CA8"/>
    <w:rsid w:val="007D578E"/>
    <w:rsid w:val="007E0A99"/>
    <w:rsid w:val="007F15D6"/>
    <w:rsid w:val="0080658F"/>
    <w:rsid w:val="00835037"/>
    <w:rsid w:val="00843EE0"/>
    <w:rsid w:val="00863889"/>
    <w:rsid w:val="008A29F4"/>
    <w:rsid w:val="008A31CB"/>
    <w:rsid w:val="008B30F6"/>
    <w:rsid w:val="008F47C0"/>
    <w:rsid w:val="008F7748"/>
    <w:rsid w:val="0090129E"/>
    <w:rsid w:val="009110A7"/>
    <w:rsid w:val="00915AE6"/>
    <w:rsid w:val="00921BFA"/>
    <w:rsid w:val="0092514C"/>
    <w:rsid w:val="00957CA7"/>
    <w:rsid w:val="00976C6B"/>
    <w:rsid w:val="00982BA7"/>
    <w:rsid w:val="0098482D"/>
    <w:rsid w:val="009A23A8"/>
    <w:rsid w:val="009B0B11"/>
    <w:rsid w:val="009E4284"/>
    <w:rsid w:val="009E6C17"/>
    <w:rsid w:val="00A1169B"/>
    <w:rsid w:val="00A235D1"/>
    <w:rsid w:val="00A27B58"/>
    <w:rsid w:val="00A32252"/>
    <w:rsid w:val="00A443C0"/>
    <w:rsid w:val="00A53B32"/>
    <w:rsid w:val="00A835E0"/>
    <w:rsid w:val="00A92BA0"/>
    <w:rsid w:val="00AA02EF"/>
    <w:rsid w:val="00AA12DE"/>
    <w:rsid w:val="00AA32B4"/>
    <w:rsid w:val="00AA3CC5"/>
    <w:rsid w:val="00AB0FF9"/>
    <w:rsid w:val="00AB1E83"/>
    <w:rsid w:val="00AB619E"/>
    <w:rsid w:val="00AD04DB"/>
    <w:rsid w:val="00AE35D3"/>
    <w:rsid w:val="00AE5412"/>
    <w:rsid w:val="00AF1B19"/>
    <w:rsid w:val="00B036C8"/>
    <w:rsid w:val="00B14C38"/>
    <w:rsid w:val="00B156BE"/>
    <w:rsid w:val="00B71BA1"/>
    <w:rsid w:val="00B82CC8"/>
    <w:rsid w:val="00B92E62"/>
    <w:rsid w:val="00BA1F23"/>
    <w:rsid w:val="00BB10B9"/>
    <w:rsid w:val="00BD407B"/>
    <w:rsid w:val="00BD5E49"/>
    <w:rsid w:val="00BE03D2"/>
    <w:rsid w:val="00BE4704"/>
    <w:rsid w:val="00BE786B"/>
    <w:rsid w:val="00BF07F7"/>
    <w:rsid w:val="00BF63EE"/>
    <w:rsid w:val="00C8262E"/>
    <w:rsid w:val="00CB0621"/>
    <w:rsid w:val="00CD08BF"/>
    <w:rsid w:val="00CD694B"/>
    <w:rsid w:val="00CE453A"/>
    <w:rsid w:val="00CF1927"/>
    <w:rsid w:val="00CF78B7"/>
    <w:rsid w:val="00D26408"/>
    <w:rsid w:val="00D309EB"/>
    <w:rsid w:val="00D3120B"/>
    <w:rsid w:val="00D63A41"/>
    <w:rsid w:val="00D76EEB"/>
    <w:rsid w:val="00D842FF"/>
    <w:rsid w:val="00DA1708"/>
    <w:rsid w:val="00DE5F71"/>
    <w:rsid w:val="00DF157F"/>
    <w:rsid w:val="00E06BB7"/>
    <w:rsid w:val="00E172CA"/>
    <w:rsid w:val="00E40775"/>
    <w:rsid w:val="00E61E81"/>
    <w:rsid w:val="00E72381"/>
    <w:rsid w:val="00E846B0"/>
    <w:rsid w:val="00EB055D"/>
    <w:rsid w:val="00EB74E7"/>
    <w:rsid w:val="00EC065D"/>
    <w:rsid w:val="00ED231E"/>
    <w:rsid w:val="00F014F7"/>
    <w:rsid w:val="00F23BEB"/>
    <w:rsid w:val="00F31A8E"/>
    <w:rsid w:val="00F46D10"/>
    <w:rsid w:val="00F473A9"/>
    <w:rsid w:val="00F56C38"/>
    <w:rsid w:val="00F83A7E"/>
    <w:rsid w:val="00F85C55"/>
    <w:rsid w:val="00F91B81"/>
    <w:rsid w:val="00FD0951"/>
    <w:rsid w:val="00FD3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7BD9"/>
  <w15:chartTrackingRefBased/>
  <w15:docId w15:val="{002D8406-B476-4908-B3AA-95A5C8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7E02"/>
    <w:pPr>
      <w:ind w:left="720"/>
      <w:contextualSpacing/>
    </w:pPr>
  </w:style>
  <w:style w:type="paragraph" w:styleId="Kopfzeile">
    <w:name w:val="header"/>
    <w:basedOn w:val="Standard"/>
    <w:link w:val="KopfzeileZchn"/>
    <w:uiPriority w:val="99"/>
    <w:unhideWhenUsed/>
    <w:rsid w:val="00394F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F61"/>
  </w:style>
  <w:style w:type="paragraph" w:styleId="Fuzeile">
    <w:name w:val="footer"/>
    <w:basedOn w:val="Standard"/>
    <w:link w:val="FuzeileZchn"/>
    <w:uiPriority w:val="99"/>
    <w:unhideWhenUsed/>
    <w:rsid w:val="00394F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F61"/>
  </w:style>
  <w:style w:type="character" w:customStyle="1" w:styleId="hwtze">
    <w:name w:val="hwtze"/>
    <w:basedOn w:val="Absatz-Standardschriftart"/>
    <w:rsid w:val="009E6C17"/>
  </w:style>
  <w:style w:type="character" w:customStyle="1" w:styleId="rynqvb">
    <w:name w:val="rynqvb"/>
    <w:basedOn w:val="Absatz-Standardschriftart"/>
    <w:rsid w:val="009E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A8B4-EC43-4C12-A9E7-05CA3009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8615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Rist</dc:creator>
  <cp:keywords/>
  <dc:description/>
  <cp:lastModifiedBy>Mike Hiatt</cp:lastModifiedBy>
  <cp:revision>3</cp:revision>
  <cp:lastPrinted>2023-09-12T19:01:00Z</cp:lastPrinted>
  <dcterms:created xsi:type="dcterms:W3CDTF">2024-02-08T13:39:00Z</dcterms:created>
  <dcterms:modified xsi:type="dcterms:W3CDTF">2024-02-08T13:55:00Z</dcterms:modified>
</cp:coreProperties>
</file>